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64" w:rsidRDefault="00A33564" w:rsidP="00A33564">
      <w:pPr>
        <w:pStyle w:val="a3"/>
        <w:spacing w:before="0" w:beforeAutospacing="0" w:after="0" w:afterAutospacing="0"/>
        <w:jc w:val="right"/>
        <w:rPr>
          <w:rFonts w:ascii="TH SarabunPSK" w:hAnsi="TH SarabunPSK" w:cs="TH SarabunPSK"/>
          <w:color w:val="000000"/>
        </w:rPr>
      </w:pPr>
      <w:r w:rsidRPr="00132202">
        <w:rPr>
          <w:rFonts w:ascii="TH SarabunPSK" w:hAnsi="TH SarabunPSK" w:cs="TH SarabunPSK"/>
          <w:color w:val="000000"/>
          <w:cs/>
        </w:rPr>
        <w:t>แบบ ป.มร.อด.๒-๑</w:t>
      </w:r>
    </w:p>
    <w:p w:rsidR="00132202" w:rsidRPr="00132202" w:rsidRDefault="00132202" w:rsidP="00A33564">
      <w:pPr>
        <w:pStyle w:val="a3"/>
        <w:spacing w:before="0" w:beforeAutospacing="0" w:after="0" w:afterAutospacing="0"/>
        <w:jc w:val="right"/>
        <w:rPr>
          <w:rFonts w:ascii="TH SarabunPSK" w:hAnsi="TH SarabunPSK" w:cs="TH SarabunPSK"/>
          <w:color w:val="000000"/>
        </w:rPr>
      </w:pPr>
    </w:p>
    <w:p w:rsidR="009941B0" w:rsidRPr="00132202" w:rsidRDefault="009941B0" w:rsidP="00A3356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แบบประเมินพฤติกรรมการปฏิบัติงาน</w:t>
      </w:r>
      <w:r w:rsidR="00132202">
        <w:rPr>
          <w:rFonts w:ascii="TH SarabunPSK" w:hAnsi="TH SarabunPSK" w:cs="TH SarabunPSK"/>
          <w:color w:val="000000"/>
        </w:rPr>
        <w:t xml:space="preserve"> </w:t>
      </w:r>
      <w:r w:rsidR="00132202">
        <w:rPr>
          <w:rFonts w:ascii="TH SarabunPSK" w:hAnsi="TH SarabunPSK" w:cs="TH SarabunPSK" w:hint="cs"/>
          <w:color w:val="000000"/>
          <w:cs/>
        </w:rPr>
        <w:t>(</w:t>
      </w:r>
      <w:r w:rsidRPr="00132202">
        <w:rPr>
          <w:rFonts w:ascii="TH SarabunPSK" w:hAnsi="TH SarabunPSK" w:cs="TH SarabunPSK"/>
          <w:color w:val="000000"/>
          <w:cs/>
        </w:rPr>
        <w:t>สมรรถนะ</w:t>
      </w:r>
      <w:r w:rsidR="00132202">
        <w:rPr>
          <w:rFonts w:ascii="TH SarabunPSK" w:hAnsi="TH SarabunPSK" w:cs="TH SarabunPSK" w:hint="cs"/>
          <w:color w:val="000000"/>
          <w:cs/>
        </w:rPr>
        <w:t xml:space="preserve">) </w:t>
      </w:r>
      <w:r w:rsidRPr="00132202">
        <w:rPr>
          <w:rFonts w:ascii="TH SarabunPSK" w:hAnsi="TH SarabunPSK" w:cs="TH SarabunPSK"/>
          <w:color w:val="000000"/>
          <w:cs/>
        </w:rPr>
        <w:t>ของ</w:t>
      </w:r>
      <w:r w:rsidR="00BC228B">
        <w:rPr>
          <w:rFonts w:ascii="TH SarabunPSK" w:hAnsi="TH SarabunPSK" w:cs="TH SarabunPSK" w:hint="cs"/>
          <w:cs/>
        </w:rPr>
        <w:t>ข้าราชการพลเรือนในสถาบ้นอุดมศึกษา</w:t>
      </w:r>
    </w:p>
    <w:p w:rsidR="009941B0" w:rsidRPr="00132202" w:rsidRDefault="009941B0" w:rsidP="00A3356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ตำแหน่งวิชาการ</w:t>
      </w:r>
      <w:r w:rsidR="00132202">
        <w:rPr>
          <w:rFonts w:ascii="TH SarabunPSK" w:hAnsi="TH SarabunPSK" w:cs="TH SarabunPSK" w:hint="cs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>ตำแหน่งประเภททั่วไป</w:t>
      </w:r>
      <w:r w:rsidR="00132202">
        <w:rPr>
          <w:rFonts w:ascii="TH SarabunPSK" w:hAnsi="TH SarabunPSK" w:cs="TH SarabunPSK" w:hint="cs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>วิชาชีพเฉพาะ</w:t>
      </w:r>
      <w:r w:rsidR="00132202">
        <w:rPr>
          <w:rFonts w:ascii="TH SarabunPSK" w:hAnsi="TH SarabunPSK" w:cs="TH SarabunPSK" w:hint="cs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>และ</w:t>
      </w:r>
      <w:r w:rsidR="00A33564" w:rsidRPr="00132202">
        <w:rPr>
          <w:rFonts w:ascii="TH SarabunPSK" w:hAnsi="TH SarabunPSK" w:cs="TH SarabunPSK"/>
          <w:color w:val="000000"/>
          <w:cs/>
        </w:rPr>
        <w:t>เชี่ยวช</w:t>
      </w:r>
      <w:r w:rsidRPr="00132202">
        <w:rPr>
          <w:rFonts w:ascii="TH SarabunPSK" w:hAnsi="TH SarabunPSK" w:cs="TH SarabunPSK"/>
          <w:color w:val="000000"/>
          <w:cs/>
        </w:rPr>
        <w:t>าญเฉพาะ</w:t>
      </w:r>
    </w:p>
    <w:p w:rsidR="009941B0" w:rsidRPr="00132202" w:rsidRDefault="009941B0" w:rsidP="00A3356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มหาวิทยาลัยราชภัฏอุดรธานี</w:t>
      </w:r>
      <w:r w:rsidR="007712B1" w:rsidRPr="00132202">
        <w:rPr>
          <w:rFonts w:ascii="TH SarabunPSK" w:hAnsi="TH SarabunPSK" w:cs="TH SarabunPSK"/>
          <w:color w:val="000000"/>
          <w:cs/>
        </w:rPr>
        <w:t xml:space="preserve"> (องค์</w:t>
      </w:r>
      <w:r w:rsidRPr="00132202">
        <w:rPr>
          <w:rFonts w:ascii="TH SarabunPSK" w:hAnsi="TH SarabunPSK" w:cs="TH SarabunPSK"/>
          <w:color w:val="000000"/>
          <w:cs/>
        </w:rPr>
        <w:t xml:space="preserve">ประกอบที่ </w:t>
      </w:r>
      <w:r w:rsidR="00A33564" w:rsidRPr="00132202">
        <w:rPr>
          <w:rFonts w:ascii="TH SarabunPSK" w:hAnsi="TH SarabunPSK" w:cs="TH SarabunPSK"/>
          <w:color w:val="000000"/>
          <w:cs/>
        </w:rPr>
        <w:t>๒</w:t>
      </w:r>
      <w:r w:rsidR="007712B1" w:rsidRPr="00132202">
        <w:rPr>
          <w:rFonts w:ascii="TH SarabunPSK" w:hAnsi="TH SarabunPSK" w:cs="TH SarabunPSK"/>
          <w:color w:val="000000"/>
          <w:cs/>
        </w:rPr>
        <w:t>)</w:t>
      </w:r>
    </w:p>
    <w:p w:rsidR="009661F5" w:rsidRPr="00132202" w:rsidRDefault="009661F5" w:rsidP="00A3356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</w:rPr>
      </w:pPr>
    </w:p>
    <w:p w:rsidR="009941B0" w:rsidRPr="00132202" w:rsidRDefault="009941B0" w:rsidP="00A33564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รอบการประเมิน</w:t>
      </w:r>
      <w:r w:rsidR="00A33564" w:rsidRPr="00132202">
        <w:rPr>
          <w:rFonts w:ascii="TH SarabunPSK" w:hAnsi="TH SarabunPSK" w:cs="TH SarabunPSK"/>
          <w:color w:val="000000"/>
          <w:cs/>
        </w:rPr>
        <w:t xml:space="preserve">  </w:t>
      </w:r>
      <w:r w:rsidR="00A33564" w:rsidRPr="00132202">
        <w:rPr>
          <w:rFonts w:ascii="TH SarabunPSK" w:hAnsi="TH SarabunPSK" w:cs="TH SarabunPSK"/>
          <w:color w:val="000000"/>
          <w:cs/>
        </w:rPr>
        <w:tab/>
      </w:r>
      <w:r w:rsidR="00A33564" w:rsidRPr="00132202">
        <w:rPr>
          <w:rFonts w:ascii="TH SarabunPSK" w:hAnsi="TH SarabunPSK" w:cs="TH SarabunPSK"/>
          <w:color w:val="000000"/>
          <w:cs/>
        </w:rPr>
        <w:tab/>
      </w:r>
      <w:r w:rsidR="00A33564" w:rsidRPr="00132202">
        <w:rPr>
          <w:rFonts w:ascii="TH SarabunPSK" w:hAnsi="TH SarabunPSK" w:cs="TH SarabunPSK"/>
          <w:color w:val="000000"/>
        </w:rPr>
        <w:t xml:space="preserve"> </w:t>
      </w:r>
      <w:r w:rsidR="007712B1" w:rsidRPr="00132202">
        <w:rPr>
          <w:rFonts w:ascii="TH SarabunPSK" w:hAnsi="TH SarabunPSK" w:cs="TH SarabunPSK"/>
          <w:color w:val="000000"/>
        </w:rPr>
        <w:sym w:font="Webdings" w:char="F063"/>
      </w:r>
      <w:r w:rsidR="00A33564" w:rsidRPr="00132202">
        <w:rPr>
          <w:rFonts w:ascii="TH SarabunPSK" w:hAnsi="TH SarabunPSK" w:cs="TH SarabunPSK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 xml:space="preserve">รอบที่ </w:t>
      </w:r>
      <w:r w:rsidR="00A33564" w:rsidRPr="00132202">
        <w:rPr>
          <w:rFonts w:ascii="TH SarabunPSK" w:hAnsi="TH SarabunPSK" w:cs="TH SarabunPSK"/>
          <w:color w:val="000000"/>
          <w:cs/>
        </w:rPr>
        <w:t>๑</w:t>
      </w:r>
      <w:r w:rsidRPr="00132202">
        <w:rPr>
          <w:rFonts w:ascii="TH SarabunPSK" w:hAnsi="TH SarabunPSK" w:cs="TH SarabunPSK"/>
          <w:color w:val="000000"/>
        </w:rPr>
        <w:t xml:space="preserve"> </w:t>
      </w:r>
      <w:r w:rsidR="00A33564" w:rsidRPr="00132202">
        <w:rPr>
          <w:rFonts w:ascii="TH SarabunPSK" w:hAnsi="TH SarabunPSK" w:cs="TH SarabunPSK"/>
          <w:color w:val="000000"/>
        </w:rPr>
        <w:tab/>
      </w:r>
      <w:r w:rsidR="00A33564" w:rsidRPr="00132202">
        <w:rPr>
          <w:rFonts w:ascii="TH SarabunPSK" w:hAnsi="TH SarabunPSK" w:cs="TH SarabunPSK"/>
          <w:color w:val="000000"/>
        </w:rPr>
        <w:tab/>
      </w:r>
      <w:r w:rsidR="004C11C9" w:rsidRPr="00132202">
        <w:rPr>
          <w:rFonts w:ascii="TH SarabunPSK" w:hAnsi="TH SarabunPSK" w:cs="TH SarabunPSK"/>
          <w:color w:val="000000"/>
        </w:rPr>
        <w:sym w:font="Webdings" w:char="F063"/>
      </w:r>
      <w:r w:rsidR="004C11C9">
        <w:rPr>
          <w:rFonts w:ascii="TH SarabunPSK" w:hAnsi="TH SarabunPSK" w:cs="TH SarabunPSK" w:hint="cs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 xml:space="preserve">รอบที่ </w:t>
      </w:r>
      <w:r w:rsidR="00A33564" w:rsidRPr="00132202">
        <w:rPr>
          <w:rFonts w:ascii="TH SarabunPSK" w:hAnsi="TH SarabunPSK" w:cs="TH SarabunPSK"/>
          <w:color w:val="000000"/>
          <w:cs/>
        </w:rPr>
        <w:t>๒</w:t>
      </w:r>
    </w:p>
    <w:p w:rsidR="009941B0" w:rsidRPr="00132202" w:rsidRDefault="009941B0" w:rsidP="009941B0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ชื่อผู้รับการประเมิน</w:t>
      </w:r>
      <w:r w:rsidR="00A33564" w:rsidRPr="00132202">
        <w:rPr>
          <w:rFonts w:ascii="TH SarabunPSK" w:hAnsi="TH SarabunPSK" w:cs="TH SarabunPSK"/>
          <w:color w:val="000000"/>
          <w:cs/>
        </w:rPr>
        <w:t xml:space="preserve"> </w:t>
      </w:r>
      <w:sdt>
        <w:sdtPr>
          <w:rPr>
            <w:rFonts w:ascii="TH SarabunPSK" w:hAnsi="TH SarabunPSK" w:cs="TH SarabunPSK"/>
            <w:color w:val="000000"/>
            <w:cs/>
          </w:rPr>
          <w:id w:val="-1155225370"/>
          <w:placeholder>
            <w:docPart w:val="DefaultPlaceholder_1082065158"/>
          </w:placeholder>
        </w:sdtPr>
        <w:sdtEndPr/>
        <w:sdtContent>
          <w:r w:rsidR="00132202" w:rsidRPr="00132202">
            <w:rPr>
              <w:rFonts w:ascii="TH SarabunPSK" w:hAnsi="TH SarabunPSK" w:cs="TH SarabunPSK"/>
              <w:color w:val="000000"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color w:val="000000"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color w:val="000000"/>
              <w:u w:val="dotted"/>
            </w:rPr>
            <w:tab/>
          </w:r>
        </w:sdtContent>
      </w:sdt>
      <w:r w:rsidR="00A33564" w:rsidRPr="00132202">
        <w:rPr>
          <w:rFonts w:ascii="TH SarabunPSK" w:hAnsi="TH SarabunPSK" w:cs="TH SarabunPSK"/>
          <w:color w:val="000000"/>
          <w:cs/>
        </w:rPr>
        <w:t xml:space="preserve"> </w:t>
      </w:r>
      <w:r w:rsidRPr="00132202">
        <w:rPr>
          <w:rFonts w:ascii="TH SarabunPSK" w:hAnsi="TH SarabunPSK" w:cs="TH SarabunPSK"/>
          <w:color w:val="000000"/>
          <w:cs/>
        </w:rPr>
        <w:t>ตำแหน่ง</w:t>
      </w:r>
      <w:sdt>
        <w:sdtPr>
          <w:rPr>
            <w:rFonts w:ascii="TH SarabunPSK" w:hAnsi="TH SarabunPSK" w:cs="TH SarabunPSK"/>
            <w:color w:val="000000"/>
            <w:cs/>
          </w:rPr>
          <w:id w:val="-43760120"/>
          <w:placeholder>
            <w:docPart w:val="DefaultPlaceholder_1082065158"/>
          </w:placeholder>
        </w:sdtPr>
        <w:sdtEndPr/>
        <w:sdtContent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</w:t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205168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</w:t>
          </w:r>
        </w:sdtContent>
      </w:sdt>
      <w:r w:rsidRPr="00132202">
        <w:rPr>
          <w:rFonts w:ascii="TH SarabunPSK" w:hAnsi="TH SarabunPSK" w:cs="TH SarabunPSK"/>
          <w:color w:val="000000"/>
          <w:cs/>
        </w:rPr>
        <w:t>ระดับ</w:t>
      </w:r>
      <w:r w:rsidR="00A33564" w:rsidRPr="00132202">
        <w:rPr>
          <w:rFonts w:ascii="TH SarabunPSK" w:hAnsi="TH SarabunPSK" w:cs="TH SarabunPSK"/>
          <w:color w:val="000000"/>
          <w:cs/>
        </w:rPr>
        <w:t>/</w:t>
      </w:r>
      <w:r w:rsidRPr="00132202">
        <w:rPr>
          <w:rFonts w:ascii="TH SarabunPSK" w:hAnsi="TH SarabunPSK" w:cs="TH SarabunPSK"/>
          <w:color w:val="000000"/>
          <w:cs/>
        </w:rPr>
        <w:t>ตำแหน่ง</w:t>
      </w:r>
      <w:sdt>
        <w:sdtPr>
          <w:rPr>
            <w:rFonts w:ascii="TH SarabunPSK" w:hAnsi="TH SarabunPSK" w:cs="TH SarabunPSK"/>
            <w:color w:val="000000"/>
            <w:cs/>
          </w:rPr>
          <w:id w:val="1391544445"/>
          <w:placeholder>
            <w:docPart w:val="DefaultPlaceholder_1082065158"/>
          </w:placeholder>
        </w:sdtPr>
        <w:sdtEndPr/>
        <w:sdtContent>
          <w:r w:rsidR="00CB7871" w:rsidRPr="00132202">
            <w:rPr>
              <w:rFonts w:ascii="TH SarabunPSK" w:hAnsi="TH SarabunPSK" w:cs="TH SarabunPSK"/>
              <w:color w:val="000000"/>
              <w:u w:val="dotted"/>
              <w:cs/>
            </w:rPr>
            <w:t xml:space="preserve"> </w:t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 </w:t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   </w:t>
          </w:r>
          <w:r w:rsidR="00CB7871" w:rsidRPr="00132202">
            <w:rPr>
              <w:rFonts w:ascii="TH SarabunPSK" w:hAnsi="TH SarabunPSK" w:cs="TH SarabunPSK"/>
              <w:color w:val="000000"/>
              <w:cs/>
            </w:rPr>
            <w:t xml:space="preserve"> </w:t>
          </w:r>
        </w:sdtContent>
      </w:sdt>
      <w:r w:rsidRPr="00132202">
        <w:rPr>
          <w:rFonts w:ascii="TH SarabunPSK" w:hAnsi="TH SarabunPSK" w:cs="TH SarabunPSK"/>
          <w:color w:val="000000"/>
          <w:cs/>
        </w:rPr>
        <w:t>สังกัด</w:t>
      </w:r>
      <w:sdt>
        <w:sdtPr>
          <w:rPr>
            <w:rFonts w:ascii="TH SarabunPSK" w:hAnsi="TH SarabunPSK" w:cs="TH SarabunPSK"/>
            <w:b/>
            <w:bCs/>
            <w:u w:val="single"/>
          </w:rPr>
          <w:id w:val="1892155946"/>
          <w:placeholder>
            <w:docPart w:val="DefaultPlaceholder_1082065158"/>
          </w:placeholder>
        </w:sdtPr>
        <w:sdtEndPr/>
        <w:sdtContent>
          <w:r w:rsidR="00132202" w:rsidRPr="00132202">
            <w:rPr>
              <w:rFonts w:ascii="TH SarabunPSK" w:hAnsi="TH SarabunPSK" w:cs="TH SarabunPSK"/>
              <w:b/>
              <w:bCs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b/>
              <w:bCs/>
              <w:u w:val="dotted"/>
            </w:rPr>
            <w:tab/>
          </w:r>
        </w:sdtContent>
      </w:sdt>
    </w:p>
    <w:p w:rsidR="009941B0" w:rsidRPr="00132202" w:rsidRDefault="009941B0" w:rsidP="009941B0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  <w:cs/>
        </w:rPr>
        <w:t>ชื่อผู้บังคับบัญชา</w:t>
      </w:r>
      <w:r w:rsidR="00DF2424">
        <w:rPr>
          <w:rFonts w:ascii="TH SarabunPSK" w:hAnsi="TH SarabunPSK" w:cs="TH SarabunPSK" w:hint="cs"/>
          <w:color w:val="000000"/>
          <w:cs/>
        </w:rPr>
        <w:t>/</w:t>
      </w:r>
      <w:r w:rsidRPr="00132202">
        <w:rPr>
          <w:rFonts w:ascii="TH SarabunPSK" w:hAnsi="TH SarabunPSK" w:cs="TH SarabunPSK"/>
          <w:color w:val="000000"/>
          <w:cs/>
        </w:rPr>
        <w:t>ผู้ประเมิน</w:t>
      </w:r>
      <w:sdt>
        <w:sdtPr>
          <w:rPr>
            <w:rFonts w:ascii="TH SarabunPSK" w:hAnsi="TH SarabunPSK" w:cs="TH SarabunPSK"/>
            <w:color w:val="000000"/>
            <w:cs/>
          </w:rPr>
          <w:id w:val="749702716"/>
          <w:placeholder>
            <w:docPart w:val="DefaultPlaceholder_1082065158"/>
          </w:placeholder>
        </w:sdtPr>
        <w:sdtEndPr/>
        <w:sdtContent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6B3447">
            <w:rPr>
              <w:rFonts w:ascii="TH SarabunPSK" w:hAnsi="TH SarabunPSK" w:cs="TH SarabunPSK" w:hint="cs"/>
              <w:b/>
              <w:bCs/>
              <w:color w:val="000000"/>
              <w:u w:val="dotted"/>
              <w:cs/>
            </w:rPr>
            <w:tab/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205168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 </w:t>
          </w:r>
          <w:r w:rsidR="00CB7871" w:rsidRPr="00132202">
            <w:rPr>
              <w:rFonts w:ascii="TH SarabunPSK" w:hAnsi="TH SarabunPSK" w:cs="TH SarabunPSK"/>
              <w:color w:val="000000"/>
              <w:u w:val="dotted"/>
              <w:cs/>
            </w:rPr>
            <w:tab/>
          </w:r>
          <w:r w:rsidR="00A33564" w:rsidRPr="00132202">
            <w:rPr>
              <w:rFonts w:ascii="TH SarabunPSK" w:hAnsi="TH SarabunPSK" w:cs="TH SarabunPSK"/>
              <w:color w:val="000000"/>
              <w:cs/>
            </w:rPr>
            <w:t xml:space="preserve"> </w:t>
          </w:r>
        </w:sdtContent>
      </w:sdt>
      <w:r w:rsidRPr="00132202">
        <w:rPr>
          <w:rFonts w:ascii="TH SarabunPSK" w:hAnsi="TH SarabunPSK" w:cs="TH SarabunPSK"/>
          <w:color w:val="000000"/>
          <w:cs/>
        </w:rPr>
        <w:t>ตำแหน่ง</w:t>
      </w:r>
      <w:sdt>
        <w:sdtPr>
          <w:rPr>
            <w:rFonts w:ascii="TH SarabunPSK" w:hAnsi="TH SarabunPSK" w:cs="TH SarabunPSK"/>
            <w:color w:val="000000"/>
            <w:cs/>
          </w:rPr>
          <w:id w:val="-85005249"/>
          <w:placeholder>
            <w:docPart w:val="DefaultPlaceholder_1082065158"/>
          </w:placeholder>
        </w:sdtPr>
        <w:sdtEndPr>
          <w:rPr>
            <w:color w:val="auto"/>
            <w:cs w:val="0"/>
          </w:rPr>
        </w:sdtEndPr>
        <w:sdtContent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single"/>
              <w:cs/>
            </w:rPr>
            <w:t xml:space="preserve"> </w:t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 xml:space="preserve"> </w:t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132202" w:rsidRPr="00132202">
            <w:rPr>
              <w:rFonts w:ascii="TH SarabunPSK" w:hAnsi="TH SarabunPSK" w:cs="TH SarabunPSK"/>
              <w:b/>
              <w:bCs/>
              <w:color w:val="000000"/>
              <w:u w:val="dotted"/>
            </w:rPr>
            <w:tab/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ab/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ab/>
          </w:r>
          <w:r w:rsidR="00CB7871" w:rsidRPr="00132202">
            <w:rPr>
              <w:rFonts w:ascii="TH SarabunPSK" w:hAnsi="TH SarabunPSK" w:cs="TH SarabunPSK"/>
              <w:b/>
              <w:bCs/>
              <w:color w:val="000000"/>
              <w:u w:val="dotted"/>
              <w:cs/>
            </w:rPr>
            <w:tab/>
          </w:r>
        </w:sdtContent>
      </w:sdt>
    </w:p>
    <w:p w:rsidR="00CB7871" w:rsidRPr="00132202" w:rsidRDefault="00CB7871" w:rsidP="009941B0">
      <w:pPr>
        <w:pStyle w:val="a3"/>
        <w:spacing w:before="0" w:beforeAutospacing="0" w:after="0" w:afterAutospacing="0"/>
        <w:rPr>
          <w:rFonts w:ascii="TH SarabunPSK" w:hAnsi="TH SarabunPSK" w:cs="TH SarabunPSK"/>
          <w:color w:val="000000"/>
        </w:rPr>
      </w:pPr>
    </w:p>
    <w:p w:rsidR="009941B0" w:rsidRPr="00132202" w:rsidRDefault="009941B0" w:rsidP="00132202">
      <w:pPr>
        <w:pStyle w:val="a3"/>
        <w:spacing w:before="0" w:beforeAutospacing="0" w:after="0" w:afterAutospacing="0"/>
        <w:ind w:left="1545" w:hanging="1545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b/>
          <w:bCs/>
          <w:color w:val="000000"/>
          <w:cs/>
        </w:rPr>
        <w:t>เกณฑ์การประเมิน</w:t>
      </w:r>
      <w:r w:rsidR="00CB7871" w:rsidRPr="00132202">
        <w:rPr>
          <w:rFonts w:ascii="TH SarabunPSK" w:hAnsi="TH SarabunPSK" w:cs="TH SarabunPSK"/>
          <w:color w:val="000000"/>
          <w:cs/>
        </w:rPr>
        <w:tab/>
      </w:r>
      <w:r w:rsidRPr="00132202">
        <w:rPr>
          <w:rFonts w:ascii="TH SarabunPSK" w:hAnsi="TH SarabunPSK" w:cs="TH SarabunPSK"/>
          <w:color w:val="000000"/>
          <w:cs/>
        </w:rPr>
        <w:t>ผลการประเมินในตัวบ่งชี้ทุกตัวในระดับสมรรถนะต้องได้รับผลการประเมินระดับ</w:t>
      </w:r>
      <w:r w:rsidR="00CB7871" w:rsidRPr="00132202">
        <w:rPr>
          <w:rFonts w:ascii="TH SarabunPSK" w:hAnsi="TH SarabunPSK" w:cs="TH SarabunPSK"/>
          <w:color w:val="000000"/>
          <w:cs/>
        </w:rPr>
        <w:t xml:space="preserve"> “</w:t>
      </w:r>
      <w:r w:rsidRPr="00132202">
        <w:rPr>
          <w:rFonts w:ascii="TH SarabunPSK" w:hAnsi="TH SarabunPSK" w:cs="TH SarabunPSK"/>
          <w:color w:val="000000"/>
          <w:cs/>
        </w:rPr>
        <w:t>ผ่าน</w:t>
      </w:r>
      <w:r w:rsidR="00CB7871" w:rsidRPr="00132202">
        <w:rPr>
          <w:rFonts w:ascii="TH SarabunPSK" w:hAnsi="TH SarabunPSK" w:cs="TH SarabunPSK"/>
          <w:color w:val="000000"/>
          <w:cs/>
        </w:rPr>
        <w:t xml:space="preserve">”  </w:t>
      </w:r>
      <w:r w:rsidRPr="00132202">
        <w:rPr>
          <w:rFonts w:ascii="TH SarabunPSK" w:hAnsi="TH SarabunPSK" w:cs="TH SarabunPSK"/>
          <w:color w:val="000000"/>
          <w:cs/>
        </w:rPr>
        <w:t>จึงจะถือได้ว่าผ่าน</w:t>
      </w:r>
      <w:r w:rsidR="00132202" w:rsidRPr="00132202">
        <w:rPr>
          <w:rFonts w:ascii="TH SarabunPSK" w:hAnsi="TH SarabunPSK" w:cs="TH SarabunPSK"/>
          <w:color w:val="000000"/>
        </w:rPr>
        <w:br/>
      </w:r>
      <w:r w:rsidRPr="00132202">
        <w:rPr>
          <w:rFonts w:ascii="TH SarabunPSK" w:hAnsi="TH SarabunPSK" w:cs="TH SarabunPSK"/>
          <w:color w:val="000000"/>
          <w:cs/>
        </w:rPr>
        <w:t>สมรรถนะในระดับนั้น</w:t>
      </w:r>
    </w:p>
    <w:p w:rsidR="00CB7871" w:rsidRPr="00132202" w:rsidRDefault="00CB7871" w:rsidP="009941B0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</w:p>
    <w:tbl>
      <w:tblPr>
        <w:tblStyle w:val="a7"/>
        <w:tblW w:w="5102" w:type="pct"/>
        <w:tblLook w:val="04A0" w:firstRow="1" w:lastRow="0" w:firstColumn="1" w:lastColumn="0" w:noHBand="0" w:noVBand="1"/>
      </w:tblPr>
      <w:tblGrid>
        <w:gridCol w:w="7817"/>
        <w:gridCol w:w="856"/>
        <w:gridCol w:w="1216"/>
      </w:tblGrid>
      <w:tr w:rsidR="00CB7871" w:rsidRPr="00132202" w:rsidTr="006B3447">
        <w:trPr>
          <w:trHeight w:val="323"/>
          <w:tblHeader/>
        </w:trPr>
        <w:tc>
          <w:tcPr>
            <w:tcW w:w="3952" w:type="pct"/>
            <w:vMerge w:val="restart"/>
            <w:vAlign w:val="center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สมรรถนะหลัก</w:t>
            </w:r>
          </w:p>
        </w:tc>
        <w:tc>
          <w:tcPr>
            <w:tcW w:w="1048" w:type="pct"/>
            <w:gridSpan w:val="2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ผลการประเมิน</w:t>
            </w:r>
          </w:p>
        </w:tc>
      </w:tr>
      <w:tr w:rsidR="00CB7871" w:rsidRPr="00132202" w:rsidTr="006B3447">
        <w:trPr>
          <w:trHeight w:val="144"/>
          <w:tblHeader/>
        </w:trPr>
        <w:tc>
          <w:tcPr>
            <w:tcW w:w="3952" w:type="pct"/>
            <w:vMerge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</w:p>
        </w:tc>
        <w:tc>
          <w:tcPr>
            <w:tcW w:w="433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CB7871" w:rsidRPr="00132202" w:rsidTr="006B3447">
        <w:trPr>
          <w:trHeight w:val="2266"/>
        </w:trPr>
        <w:tc>
          <w:tcPr>
            <w:tcW w:w="3952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๑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การมุ่งผลสัมฤทธิ์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แสดงความพยายามในการปฏิบัติ</w:t>
            </w:r>
            <w:r w:rsidR="00DF242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ที่ดี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พยายามทำหน้าทำงานในหน้าที่ให้ถูกต้อง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พยายามปฏิบัติ</w:t>
            </w:r>
            <w:r w:rsidR="006B3447">
              <w:rPr>
                <w:rFonts w:ascii="TH SarabunPSK" w:hAnsi="TH SarabunPSK" w:cs="TH SarabunPSK" w:hint="cs"/>
                <w:sz w:val="28"/>
                <w:szCs w:val="28"/>
                <w:cs/>
              </w:rPr>
              <w:t>งาน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ให้แล้วเสร็จตามกำหนดเวลา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มานะอดทน</w:t>
            </w:r>
            <w:r w:rsidR="006B344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ขยันหมั่นเพียรในการทำงาน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แสดงออกว่าต้องการทำงานให้ได้ดีขึ้น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แสดงความเห็นในเชิงปรับปรุงพัฒนาเมื่อเห็นความสูญเปล่าหรือหย่อนประสิทธิภาพใน</w:t>
            </w:r>
            <w:r w:rsidR="009661F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งาน</w:t>
            </w:r>
          </w:p>
        </w:tc>
        <w:tc>
          <w:tcPr>
            <w:tcW w:w="433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615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CB7871" w:rsidRPr="00132202" w:rsidTr="006B3447">
        <w:trPr>
          <w:trHeight w:val="323"/>
        </w:trPr>
        <w:tc>
          <w:tcPr>
            <w:tcW w:w="3952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CB7871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CB7871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CB7871" w:rsidRPr="00132202" w:rsidRDefault="00CB787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CB7871" w:rsidRPr="00132202" w:rsidTr="006B3447">
        <w:trPr>
          <w:trHeight w:val="1634"/>
        </w:trPr>
        <w:tc>
          <w:tcPr>
            <w:tcW w:w="3952" w:type="pct"/>
          </w:tcPr>
          <w:p w:rsidR="00450608" w:rsidRPr="00132202" w:rsidRDefault="00CB7871" w:rsidP="00CE16CA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และสามารถทำงานได้ผลงานตามเป้าหมายที่วางไว้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กำหนดมาตรฐาน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หรือเป้าหมายในการทำงานเพื่อให้ได้ผลงานที่ดี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ติดตาม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และประเมินผลงานของตน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โดยเทียบเคียงกับเกณฑ์มาตรฐาน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ทำงานได้ตามเป้าหมายที่ผู้บังคับบัญชากำหนด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หรือเป้าหมายของหน่วยงานที่รับผิดชอบ</w:t>
            </w:r>
          </w:p>
          <w:p w:rsidR="00CB7871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มีความละเอียดรอบคอบ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เอาใจใส่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ตรวจตราความถูกต้อง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เพื่อให้ได้งานที่มีคุณภาพ</w:t>
            </w:r>
          </w:p>
        </w:tc>
        <w:tc>
          <w:tcPr>
            <w:tcW w:w="433" w:type="pct"/>
          </w:tcPr>
          <w:p w:rsidR="00CB7871" w:rsidRPr="00132202" w:rsidRDefault="00CB7871" w:rsidP="009661F5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15" w:type="pct"/>
          </w:tcPr>
          <w:p w:rsidR="00CB7871" w:rsidRPr="00132202" w:rsidRDefault="00CB7871" w:rsidP="009661F5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5744C" w:rsidRPr="00132202" w:rsidTr="006B3447">
        <w:trPr>
          <w:trHeight w:val="323"/>
        </w:trPr>
        <w:tc>
          <w:tcPr>
            <w:tcW w:w="3952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55744C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55744C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CB7871" w:rsidRPr="00132202" w:rsidTr="006B3447">
        <w:trPr>
          <w:trHeight w:val="1657"/>
        </w:trPr>
        <w:tc>
          <w:tcPr>
            <w:tcW w:w="3952" w:type="pct"/>
          </w:tcPr>
          <w:p w:rsidR="00450608" w:rsidRPr="00132202" w:rsidRDefault="00CB7871" w:rsidP="00CE16CA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และสามารถปรับปรุงวิธีการทำงานเพื่อให้ได้ผลงานที่มีประสิทธิภาพมากยิ่งขึ้น</w:t>
            </w:r>
          </w:p>
          <w:p w:rsidR="00450608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ปรับปรุงวิธีการที่ทำให้ทำงานได้ดีขึ้น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เร็วขึ้น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มีคุณภาพดีขึ้น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มีประสิทธิภาพมากขึ้น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หรือ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ทำให้ผู้รับบริการพึงพอใจมากขึ้น</w:t>
            </w:r>
          </w:p>
          <w:p w:rsidR="00CB7871" w:rsidRPr="00132202" w:rsidRDefault="00450608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เสนอหรือทดลองวิธีการทำงานแบบใหม่ที่คาดว่าจะทำให้งานมีประสิทธิภาพมากขึ้น</w:t>
            </w:r>
          </w:p>
        </w:tc>
        <w:tc>
          <w:tcPr>
            <w:tcW w:w="433" w:type="pct"/>
          </w:tcPr>
          <w:p w:rsidR="00CB7871" w:rsidRPr="00132202" w:rsidRDefault="00CB7871" w:rsidP="009661F5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CB7871" w:rsidRPr="00132202" w:rsidRDefault="00CB7871" w:rsidP="009661F5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5744C" w:rsidRPr="00132202" w:rsidTr="006B3447">
        <w:trPr>
          <w:trHeight w:val="323"/>
        </w:trPr>
        <w:tc>
          <w:tcPr>
            <w:tcW w:w="3952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55744C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55744C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CB7871" w:rsidRPr="00132202" w:rsidTr="006B3447">
        <w:trPr>
          <w:trHeight w:val="1645"/>
        </w:trPr>
        <w:tc>
          <w:tcPr>
            <w:tcW w:w="3952" w:type="pct"/>
          </w:tcPr>
          <w:p w:rsidR="009661F5" w:rsidRPr="00132202" w:rsidRDefault="00CB7871" w:rsidP="00CE16CA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และสามารถกำหนดเป้าหมายรวมทั้งพัฒนางาน</w:t>
            </w:r>
            <w:r w:rsidR="009661F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เพื่อให้ได้ผลงานที่โดดเด่นหรือแตกต่างอย่างมีนัยสำคัญ</w:t>
            </w:r>
          </w:p>
          <w:p w:rsidR="009661F5" w:rsidRPr="00132202" w:rsidRDefault="009661F5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กำหนดเป้าหมายที่ท้าทาย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และเป็นไปได้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ยาก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เพื่อให้ได้ผลงานที่ดีกว่าเดิมอย่างเห็นได้ชัด</w:t>
            </w:r>
          </w:p>
          <w:p w:rsidR="00CB7871" w:rsidRPr="00132202" w:rsidRDefault="009661F5" w:rsidP="00CE16CA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พัฒนาระบบ  ขั้นตอน  วิธีการทำงาน  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เพื่อให้ได้ผลงานที่โดดเด่นหรือแตกต่างไม่เคยมีผู้ใดทำได้มาก่อน</w:t>
            </w:r>
          </w:p>
          <w:p w:rsidR="00D90E31" w:rsidRPr="00132202" w:rsidRDefault="00D90E31" w:rsidP="00D90E31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CB7871" w:rsidRPr="00132202" w:rsidRDefault="00CB7871" w:rsidP="00D90E31">
            <w:pPr>
              <w:pStyle w:val="a8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</w:tcPr>
          <w:p w:rsidR="00CB7871" w:rsidRPr="00132202" w:rsidRDefault="00CB7871" w:rsidP="00D90E31">
            <w:pPr>
              <w:pStyle w:val="a8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55744C" w:rsidRPr="00132202" w:rsidTr="006B3447">
        <w:trPr>
          <w:trHeight w:val="323"/>
        </w:trPr>
        <w:tc>
          <w:tcPr>
            <w:tcW w:w="3952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55744C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55744C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CB7871" w:rsidRPr="00132202" w:rsidTr="006B3447">
        <w:trPr>
          <w:trHeight w:val="656"/>
        </w:trPr>
        <w:tc>
          <w:tcPr>
            <w:tcW w:w="3952" w:type="pct"/>
          </w:tcPr>
          <w:p w:rsidR="009661F5" w:rsidRPr="00132202" w:rsidRDefault="00CB7871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ระดับที่ ๕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และการตัดสินใจ</w:t>
            </w:r>
            <w:r w:rsidR="00D90E31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แม้ว่าการตัดสินใจนั้น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จะมีความเสี่ยงเพื่อให้บรรลุเป้าหมายของมหาวิทยาลัย</w:t>
            </w:r>
          </w:p>
          <w:p w:rsidR="00D90E31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ตัดสินใจได้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โดยมีการคำนวณผลได้ผลเสียอย่างชัดเจน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และดำเนินการเพื่อให้ภาครัฐและ</w:t>
            </w:r>
            <w:r w:rsidR="00D90E3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ประชาชนได้ประโยชน์สูงสุด</w:t>
            </w:r>
          </w:p>
          <w:p w:rsidR="003B1D83" w:rsidRPr="00132202" w:rsidRDefault="00D90E31" w:rsidP="0093670C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บริหารจัดการและทุ่มเทเวลา  ตลอด</w:t>
            </w:r>
            <w:r w:rsidR="0093670C">
              <w:rPr>
                <w:rFonts w:ascii="TH SarabunPSK" w:hAnsi="TH SarabunPSK" w:cs="TH SarabunPSK" w:hint="cs"/>
                <w:sz w:val="28"/>
                <w:szCs w:val="28"/>
                <w:cs/>
              </w:rPr>
              <w:t>จน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ทรัพยากร  เพื่อให้ได้ประโยชน์สูงสุดต่อภารกิจของหน่วยงานตามที่วางแผนไว้</w:t>
            </w:r>
          </w:p>
        </w:tc>
        <w:tc>
          <w:tcPr>
            <w:tcW w:w="433" w:type="pct"/>
          </w:tcPr>
          <w:p w:rsidR="00CB7871" w:rsidRPr="00132202" w:rsidRDefault="00CB7871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CB7871" w:rsidRPr="00132202" w:rsidRDefault="00CB7871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5744C" w:rsidRPr="00132202" w:rsidTr="006B3447">
        <w:trPr>
          <w:trHeight w:val="144"/>
        </w:trPr>
        <w:tc>
          <w:tcPr>
            <w:tcW w:w="3952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ผ่าน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</w:p>
        </w:tc>
        <w:tc>
          <w:tcPr>
            <w:tcW w:w="615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93670C">
              <w:rPr>
                <w:rFonts w:ascii="TH SarabunPSK" w:hAnsi="TH SarabunPSK" w:cs="TH SarabunPSK" w:hint="cs"/>
                <w:color w:val="000000"/>
                <w:cs/>
              </w:rPr>
              <w:t xml:space="preserve"> ไม่ผ่าน</w:t>
            </w:r>
          </w:p>
        </w:tc>
      </w:tr>
      <w:tr w:rsidR="00CB7871" w:rsidRPr="00132202" w:rsidTr="006B3447">
        <w:trPr>
          <w:trHeight w:val="144"/>
        </w:trPr>
        <w:tc>
          <w:tcPr>
            <w:tcW w:w="3952" w:type="pct"/>
          </w:tcPr>
          <w:p w:rsidR="00D90E31" w:rsidRPr="00132202" w:rsidRDefault="00D90E31" w:rsidP="003B1D83">
            <w:pPr>
              <w:pStyle w:val="a8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๒. 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บริการที่ดี</w:t>
            </w:r>
          </w:p>
          <w:p w:rsidR="009661F5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สามารถใช้บริการที่ผู้รับบริการต้องการได้ด้วยความเต็มใจ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ให้บริการที่เป็นมิตร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สุภาพ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ให้ข้อมูล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ข่าวสาร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ที่ถูกต้อง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ชัดเจนแก่ผู้รับบริการ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แจ้งให้ผู้รับบริการทราบความคืบหน้าในการดำเนินเรื่อง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หรือขั้นตอน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>งาน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ต่างๆ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ห้บริการอยู่</w:t>
            </w:r>
          </w:p>
          <w:p w:rsidR="00CB7871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ประสานงานภายในหน่วยงาน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และหน่วยงานอื่นที่เกี่ยวข้อง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เพื่อให้ผู้รับบริการได้รับบริการที่ต่อเนื่องและรวดเร็ว</w:t>
            </w:r>
          </w:p>
        </w:tc>
        <w:tc>
          <w:tcPr>
            <w:tcW w:w="433" w:type="pct"/>
          </w:tcPr>
          <w:p w:rsidR="00CB7871" w:rsidRPr="00132202" w:rsidRDefault="00CB7871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CB7871" w:rsidRPr="00132202" w:rsidRDefault="00CB7871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5744C" w:rsidRPr="00132202" w:rsidTr="006B3447">
        <w:trPr>
          <w:trHeight w:val="144"/>
        </w:trPr>
        <w:tc>
          <w:tcPr>
            <w:tcW w:w="3952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55744C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55744C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55744C" w:rsidRPr="00132202" w:rsidRDefault="0055744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55744C" w:rsidRPr="00132202" w:rsidTr="006B3447">
        <w:trPr>
          <w:trHeight w:val="144"/>
        </w:trPr>
        <w:tc>
          <w:tcPr>
            <w:tcW w:w="3952" w:type="pct"/>
          </w:tcPr>
          <w:p w:rsidR="009661F5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และช่วยแก้ปัญหาให้แก่ผู้รับบริการ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รับเป็นธุระ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ช่วยแก้ปัญหาหรือหาแนวทางแก้ไขปัญหาที่เกิดขึ้นแก่ผู้รับ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อย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>่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า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>ง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รวดเร็ว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ไม่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บ่ายเบี่ยง ไม่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แก้ตัว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หรือปัด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ภาระ</w:t>
            </w:r>
          </w:p>
          <w:p w:rsidR="0055744C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ดูแลให้ผู้รับบริการได้รับความพึงพอใจ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และนำข้อขัดข้องใดๆ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ในการให้รับบริการไปพัฒนาการให้บริการให้ดียิ่งขึ้น</w:t>
            </w:r>
          </w:p>
        </w:tc>
        <w:tc>
          <w:tcPr>
            <w:tcW w:w="433" w:type="pct"/>
          </w:tcPr>
          <w:p w:rsidR="0055744C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55744C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55744C" w:rsidRPr="00132202" w:rsidTr="006B3447">
        <w:trPr>
          <w:trHeight w:val="144"/>
        </w:trPr>
        <w:tc>
          <w:tcPr>
            <w:tcW w:w="3952" w:type="pct"/>
          </w:tcPr>
          <w:p w:rsidR="009661F5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และให้บริการที่เกินความคาดหวังแม้จะต้องใช้เวลาหรือความพยายามอย่างมาก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ให้เวลาแก่ผู้รับบริการเป็นพิเศษ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เพื่อช่วยแก้ปัญหาให้แก่ผู้รับบริการ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ให้ข้อมูล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ข่าวสาร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ที่เกี่ยวข้องกับงานที่กำลังให้บริการ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>อยู่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ซึ่งเป็นประโยชน์แก่ผู้รับบริการ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แม้ว่าผู้รับบริการจะไม่ได้ถามถึงหรือไม่ทราบมาก่อน</w:t>
            </w:r>
          </w:p>
          <w:p w:rsidR="0055744C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นำเสนอวิธีการในการให้บริการที่ผู้รับบริการจะได้รับประโยชน์สูงสุด</w:t>
            </w:r>
          </w:p>
        </w:tc>
        <w:tc>
          <w:tcPr>
            <w:tcW w:w="433" w:type="pct"/>
          </w:tcPr>
          <w:p w:rsidR="0055744C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55744C" w:rsidRPr="00132202" w:rsidRDefault="0055744C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9661F5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</w:t>
            </w:r>
            <w:r w:rsidR="00CE16CA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ให้บริการที่ตรงกับความต้องการที่แท้จริงของผู้รับบริการได้</w:t>
            </w:r>
          </w:p>
          <w:p w:rsidR="009661F5" w:rsidRPr="00132202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หรือพยายามทำความเข้าใจด้วยวิธีการต่างๆ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เพื่อให้บริการได้ตรงตามความต้องการที่แท้จริงของผู้รับบริการ</w:t>
            </w:r>
          </w:p>
          <w:p w:rsidR="003B1D83" w:rsidRDefault="009661F5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ให้คำแนะนำที่เป็นประโยชน์แก่ผู้รับบริการ</w:t>
            </w:r>
            <w:r w:rsidR="00CE16CA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เพื่อตอบสนองความจำเป็นหรือความต้องการที่แท้จริงของผู้รับบริการ</w:t>
            </w:r>
          </w:p>
          <w:p w:rsidR="00BF5916" w:rsidRPr="00132202" w:rsidRDefault="00BF5916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4F337B" w:rsidRPr="00132202" w:rsidRDefault="004F337B" w:rsidP="003B1D8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3B1D8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2B5D94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ระดับที่ ๕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และให้บริการที่เป็นประโยชน์อย่างแท้จริงให้แก่ผู้รับบริการ</w:t>
            </w:r>
          </w:p>
          <w:p w:rsidR="00497EBD" w:rsidRPr="00132202" w:rsidRDefault="00497EBD" w:rsidP="002B5D94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คิดถึงผลประโยชน์ของผู้รับบริการใน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ระยะยาว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และพร้อมที่จะเปลี่ยนวิธีหรือขั้นตอนการให้บริการ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เพื่อประโยชน์สูงสุดของผู้รับบริการ</w:t>
            </w:r>
          </w:p>
          <w:p w:rsidR="004F337B" w:rsidRPr="00132202" w:rsidRDefault="00497EBD" w:rsidP="002B5D94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ป็นที่ปรึกษาที่มีส่วนช่วยในการตัดสินใจที่ผู้รับบริการไว้วางใจสามารถให้ความเห็นที่แตกต่างจากวิธีการ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หรือ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ขั้นตอนที่ผู้รับบริการต้องการให้สอดคล้องกับความจำเป็น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ปัญหา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โอกาส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เพื่อประโยชน์อย่างแท้จริงของผู้รับบริการ</w:t>
            </w:r>
          </w:p>
        </w:tc>
        <w:tc>
          <w:tcPr>
            <w:tcW w:w="433" w:type="pct"/>
          </w:tcPr>
          <w:p w:rsidR="004F337B" w:rsidRPr="00132202" w:rsidRDefault="004F337B" w:rsidP="002B5D9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2B5D9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D60FA0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F591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97EBD" w:rsidP="003B1D83">
            <w:pPr>
              <w:pStyle w:val="a8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๓.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F591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การส</w:t>
            </w:r>
            <w:r w:rsidR="00BF5916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ั่ง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สมความเชี่ยวชาญในงานอาชีพ</w:t>
            </w:r>
          </w:p>
          <w:p w:rsidR="00497EBD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แสดงความสนใจและติดตามความรู้ใหม่ๆ</w:t>
            </w:r>
            <w:r w:rsidR="00BF591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ในสา</w:t>
            </w:r>
            <w:r w:rsidR="00BF591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ขา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อาชีพของตนหรือที่เกี่ยวข้อง</w:t>
            </w:r>
          </w:p>
          <w:p w:rsidR="00497EBD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ศึกษาหาความรู้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สนใจเทคโนโลยีและองค์ความรู้ใหม่ๆ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ในสาขาอาชีพของตน</w:t>
            </w:r>
          </w:p>
          <w:p w:rsidR="00497EBD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พัฒนาความรู้ความสามารถของตนให้ดียิ่งขึ้น</w:t>
            </w:r>
          </w:p>
          <w:p w:rsidR="004F337B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ติดตามเทคโนโลยี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และความรู้ใหม่</w:t>
            </w:r>
            <w:r w:rsidR="00BF591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อยู่เสมอด้วยการสืบค้นข้อมูลจากแหล่งต่าง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ที่จะเป็นประโยชน์ต่อการปฏิบัติงาน</w:t>
            </w:r>
          </w:p>
        </w:tc>
        <w:tc>
          <w:tcPr>
            <w:tcW w:w="433" w:type="pct"/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และมีความรู้ในวิชาการ</w:t>
            </w:r>
            <w:r w:rsidR="00B527C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และเทคโนโลยีใหม่</w:t>
            </w:r>
            <w:r w:rsidR="00B527C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ๆ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ในสาขาอาชีพของตน</w:t>
            </w:r>
          </w:p>
          <w:p w:rsidR="00497EBD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รอบรู้ในเทคโนโลยีหรือองค์ความรู้ใหม่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ในสาขาอาชีพของตนหรือที่เกี่ยวข้องซึ่งอาจส่งผลกระทบต่อการปฏ</w:t>
            </w:r>
            <w:r w:rsidR="00B527CC">
              <w:rPr>
                <w:rFonts w:ascii="TH SarabunPSK" w:hAnsi="TH SarabunPSK" w:cs="TH SarabunPSK"/>
                <w:sz w:val="28"/>
                <w:szCs w:val="28"/>
                <w:cs/>
              </w:rPr>
              <w:t>ิบัติหน้าที่ต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น</w:t>
            </w:r>
          </w:p>
          <w:p w:rsidR="004F337B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รับรู้ถึงแนวโน้มวิทยาการที่ทันสมัย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และเกี่ยวข้องกับงานของตนอย่างต่อเนื่อง</w:t>
            </w:r>
          </w:p>
        </w:tc>
        <w:tc>
          <w:tcPr>
            <w:tcW w:w="433" w:type="pct"/>
          </w:tcPr>
          <w:p w:rsidR="004F337B" w:rsidRPr="00132202" w:rsidRDefault="004F337B" w:rsidP="003B1D8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3B1D8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และสามารถนำความรู้วิทยาการ</w:t>
            </w:r>
            <w:r w:rsidR="00B527C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หรือเทคโนโลยีใหม่</w:t>
            </w:r>
            <w:r w:rsidR="00B527C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ๆ</w:t>
            </w:r>
            <w:r w:rsidR="00B527C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มาปรับใช้กับการปฏิบัติ</w:t>
            </w:r>
            <w:r w:rsidR="00DF242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ราชการ</w:t>
            </w:r>
          </w:p>
          <w:p w:rsidR="00497EBD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สามารถ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>นำ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วิชาการ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หรือเทคโนโลยีใหม่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DF2424">
              <w:rPr>
                <w:rFonts w:ascii="TH SarabunPSK" w:hAnsi="TH SarabunPSK" w:cs="TH SarabunPSK"/>
                <w:sz w:val="28"/>
                <w:szCs w:val="28"/>
                <w:cs/>
              </w:rPr>
              <w:t>มาประยุกต์ใช้ในการปฏิบัติ</w:t>
            </w:r>
            <w:r w:rsidR="00DF242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  <w:p w:rsidR="004F337B" w:rsidRPr="00132202" w:rsidRDefault="00497EBD" w:rsidP="00DF2424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สามารถแก้ไขปัญหาที่อาจเกิดจากการนำเทคโนโลยีใหม่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มาใช้ในการปฏิบัติ</w:t>
            </w:r>
            <w:r w:rsidR="00DF242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</w:tc>
        <w:tc>
          <w:tcPr>
            <w:tcW w:w="433" w:type="pct"/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  <w:tcBorders>
              <w:bottom w:val="single" w:sz="4" w:space="0" w:color="auto"/>
            </w:tcBorders>
          </w:tcPr>
          <w:p w:rsidR="00497EBD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และศึกษา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พัฒนาตนเองให้มีความรู้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และความ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เชี่ย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วชาญในงานมากขึ้น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ทั้งในเชิงลึก</w:t>
            </w:r>
            <w:r w:rsidR="003B1D83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และเชิงกว้างอย่างต่อเนื่อง</w:t>
            </w:r>
          </w:p>
          <w:p w:rsidR="00497EBD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มีความรู้ความเ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ชี่ยว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ชาญในเรื่องที่มีลักษณะเป็นสหวิทยาการ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และสามารถนำความรู้ไปปรับใช้ได้อย่างกว้างขวาง</w:t>
            </w:r>
          </w:p>
          <w:p w:rsidR="004F337B" w:rsidRPr="00132202" w:rsidRDefault="00497EBD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สามารถนำความรู้เชิงบูรณาการของตน</w:t>
            </w:r>
            <w:r w:rsidR="00B527CC">
              <w:rPr>
                <w:rFonts w:ascii="TH SarabunPSK" w:hAnsi="TH SarabunPSK" w:cs="TH SarabunPSK" w:hint="cs"/>
                <w:sz w:val="28"/>
                <w:szCs w:val="28"/>
                <w:cs/>
              </w:rPr>
              <w:t>ไป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ใช้ในการสร้างวิสัยทัศน์</w:t>
            </w:r>
            <w:r w:rsidR="003B1D83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เพื่อการปฏิบัติงานในอนาคต</w:t>
            </w: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4F337B" w:rsidRPr="00132202" w:rsidRDefault="004F337B" w:rsidP="003B1D83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  <w:tcBorders>
              <w:bottom w:val="single" w:sz="4" w:space="0" w:color="auto"/>
            </w:tcBorders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:rsidR="004F337B" w:rsidRPr="00132202" w:rsidRDefault="0013220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B527C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3B1D83" w:rsidRPr="00132202" w:rsidTr="006B3447">
        <w:trPr>
          <w:trHeight w:val="144"/>
        </w:trPr>
        <w:tc>
          <w:tcPr>
            <w:tcW w:w="39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D83" w:rsidRPr="00132202" w:rsidRDefault="003B1D83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B1D83" w:rsidRPr="00132202" w:rsidRDefault="003B1D83" w:rsidP="002B5D9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D83" w:rsidRPr="00132202" w:rsidRDefault="003B1D83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D83" w:rsidRDefault="003B1D83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1103B" w:rsidRDefault="0081103B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1103B" w:rsidRDefault="0081103B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1103B" w:rsidRDefault="0081103B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1103B" w:rsidRDefault="0081103B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1103B" w:rsidRPr="00132202" w:rsidRDefault="0081103B" w:rsidP="00497EBD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  <w:tcBorders>
              <w:top w:val="nil"/>
            </w:tcBorders>
          </w:tcPr>
          <w:p w:rsidR="00497EBD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ระดับที่ ๕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และสนับสนุนการทำงานของคนในมหาวิทยาลัยราชภัฏอุดรธานี</w:t>
            </w:r>
            <w:r w:rsidR="009D67C2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ที่เน้นความเ</w:t>
            </w:r>
            <w:r w:rsidR="009D67C2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ชี่ย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วชาญใน</w:t>
            </w:r>
            <w:r w:rsidR="0081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วิทยาการ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ด้านต่าง</w:t>
            </w:r>
            <w:r w:rsidR="0081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ๆ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สนับสนุนให้เกิดบรรยากาศแห่งการพัฒนา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ความเชี่ยวชาญ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ในองค์กรด้วยการจัดสรรทรัพยากรเครื่องมือ</w:t>
            </w:r>
            <w:r w:rsidR="0081103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อุปกรณ์ที่</w:t>
            </w:r>
            <w:r w:rsidR="0081103B">
              <w:rPr>
                <w:rFonts w:ascii="TH SarabunPSK" w:hAnsi="TH SarabunPSK" w:cs="TH SarabunPSK" w:hint="cs"/>
                <w:sz w:val="28"/>
                <w:szCs w:val="28"/>
                <w:cs/>
              </w:rPr>
              <w:t>เอื้อ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ต่อการพัฒนา</w:t>
            </w:r>
          </w:p>
          <w:p w:rsidR="004F337B" w:rsidRPr="00132202" w:rsidRDefault="00497EBD" w:rsidP="001167F1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บริหารจัดการให้มหาวิทยาลัยราชภัฏอุดรธานีนำเทคโนโลยี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หรือวิทยาการใหม่</w:t>
            </w:r>
            <w:r w:rsidR="0081103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มาใช้ในการปฏิบัติ</w:t>
            </w:r>
            <w:r w:rsidR="001167F1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ในงานอย่างต่อเนื่อง</w:t>
            </w:r>
          </w:p>
        </w:tc>
        <w:tc>
          <w:tcPr>
            <w:tcW w:w="433" w:type="pct"/>
            <w:tcBorders>
              <w:top w:val="nil"/>
            </w:tcBorders>
          </w:tcPr>
          <w:p w:rsidR="004F337B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nil"/>
            </w:tcBorders>
          </w:tcPr>
          <w:p w:rsidR="004F337B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81103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81103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9D67C2">
            <w:pPr>
              <w:pStyle w:val="a8"/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๔</w:t>
            </w:r>
            <w:r w:rsidR="00497EBD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การยึดมั่นในความถูกต้องชอบธรรมและจริยธรรม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มีความสุจริต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ปฏิบัติหน้าที่ด้วยความสุจริต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ไม่เลือกปฏิบัติ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ถูกต้องตามกฎหมาย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และวินัย</w:t>
            </w:r>
            <w:r w:rsidR="001167F1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ข้าราชการ</w:t>
            </w:r>
          </w:p>
          <w:p w:rsidR="004F337B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แสดงความคิดเห็นตามหลักวิชาชีพอย่างสุจริต</w:t>
            </w:r>
          </w:p>
        </w:tc>
        <w:tc>
          <w:tcPr>
            <w:tcW w:w="433" w:type="pct"/>
          </w:tcPr>
          <w:p w:rsidR="004F337B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4F337B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81103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81103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และมี</w:t>
            </w:r>
            <w:r w:rsidR="0081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สัจ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จะเชื่อถือได้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รักษาคำพูด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มีสัจจะ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และเชื่อถือได้</w:t>
            </w:r>
          </w:p>
          <w:p w:rsidR="004F337B" w:rsidRPr="00132202" w:rsidRDefault="00497EBD" w:rsidP="001167F1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แสดงให้ปรากฏถึงความมีจิตสำนึกในความเป็น</w:t>
            </w:r>
            <w:r w:rsidR="001167F1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ข้าราชการ</w:t>
            </w:r>
          </w:p>
        </w:tc>
        <w:tc>
          <w:tcPr>
            <w:tcW w:w="433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81103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81103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9D67C2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และยึดมั่นในหลักการ</w:t>
            </w:r>
          </w:p>
          <w:p w:rsidR="00497EBD" w:rsidRPr="00132202" w:rsidRDefault="00497EBD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ยึดมั่นใน</w:t>
            </w:r>
            <w:r w:rsidR="001C2EDB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จรรยาบรรณแห่งวิชาชีพ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และจรรยา</w:t>
            </w:r>
            <w:r w:rsidR="001167F1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ข้าราชการ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ไม่เบี่ยงเบนด้วยอคติหรือผลประโยชน์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กล้ารับผิด</w:t>
            </w:r>
            <w:r w:rsidR="001C2ED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และรับผิดชอบ</w:t>
            </w:r>
          </w:p>
          <w:p w:rsidR="004F337B" w:rsidRPr="00132202" w:rsidRDefault="00497EBD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เสียสละความสุขส่วนตน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เพื่อให้เกิดประโยชน์แก่ทางราชการ</w:t>
            </w:r>
          </w:p>
        </w:tc>
        <w:tc>
          <w:tcPr>
            <w:tcW w:w="433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C2ED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1C2ED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9D67C2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แสดงสมรรถนะ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และยืนหยัดเพื่อความถูกต้อง</w:t>
            </w:r>
          </w:p>
          <w:p w:rsidR="00497EBD" w:rsidRPr="00132202" w:rsidRDefault="00497EBD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ยืนหยัดเพื่อความถูกต้องโดยมุ่งพิทักษ์ผลประโยชน์ของทางราชการ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แม้ตกอยู่ในสถานการณ์ที่</w:t>
            </w:r>
            <w:r w:rsidR="001C2EDB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ยากลำบาก</w:t>
            </w:r>
          </w:p>
          <w:p w:rsidR="004F337B" w:rsidRPr="00132202" w:rsidRDefault="00497EBD" w:rsidP="001167F1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กล้า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ตัดสินใจ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ปฏิบัติ</w:t>
            </w:r>
            <w:r w:rsidR="001167F1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ด้วยความถูกต้อง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เป็นธรรม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แม้อาจก่อความไม่พึงพอใจให้แก่ผู้เสียประโยชน์</w:t>
            </w:r>
          </w:p>
        </w:tc>
        <w:tc>
          <w:tcPr>
            <w:tcW w:w="433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4F337B" w:rsidRPr="00132202" w:rsidRDefault="001C2ED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4F337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4F337B" w:rsidRPr="00132202" w:rsidRDefault="004F337B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1C2ED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4F337B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4F337B" w:rsidP="009D67C2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และอุทิศตนเพื่อความยุติธรรม</w:t>
            </w:r>
          </w:p>
          <w:p w:rsidR="004F337B" w:rsidRDefault="00497EBD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ยืนหยัดพิทักษ์ผลประโยชน์และชื่อเสียงของประเทศชาติแม้ในสถานการณ์ที่อาจเสี่ยงต่อความมั่นคงในตำแหน่งหน้าที่การงาน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หรืออาจเสี่ยงภัยต่อชีวิต</w:t>
            </w:r>
          </w:p>
          <w:p w:rsidR="00EF3175" w:rsidRPr="00132202" w:rsidRDefault="00EF3175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4F337B" w:rsidRPr="00132202" w:rsidRDefault="004F337B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1C2ED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1C2EDB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497EBD" w:rsidRPr="00132202" w:rsidRDefault="00697DB6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lastRenderedPageBreak/>
              <w:t>๕</w:t>
            </w:r>
            <w:r w:rsidR="002B5D94"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.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การทำงานเป็นทีม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ทำหน้าที่ของตนในทีมให้สำเร็จ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สนับสนุนการตัดสินใจของทีม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และทำงานในส่วนที่ตนได้รับมอบหมาย</w:t>
            </w:r>
          </w:p>
          <w:p w:rsidR="00497EBD" w:rsidRPr="00132202" w:rsidRDefault="00497EBD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รายงานให้สมาชิกทราบความคืบหน้าของการดำเนินงานของตนในทีม</w:t>
            </w:r>
          </w:p>
          <w:p w:rsidR="00697DB6" w:rsidRPr="00132202" w:rsidRDefault="00497EBD" w:rsidP="00054EEC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ให้ข้อมูล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ที่เป็นประโยชน์ต่อการทำงานของทีม</w:t>
            </w:r>
          </w:p>
        </w:tc>
        <w:tc>
          <w:tcPr>
            <w:tcW w:w="433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54EE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และให้ความร่วมมือในการทำงานกับเพื่อนร่วมงาน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สร้างสัมพันธ์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เข้ากับผู้อื่นในกลุ่มได้ดี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ให้ความร่วมมือกับผู้อื่นในทีมด้วยดี</w:t>
            </w:r>
          </w:p>
          <w:p w:rsidR="00697DB6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ล่าวถึงเพื่อนร่วมงานในเชิงสร้างสรรค์และแสดงความเชื่อมั่นในศักยภาพของเพื่อนร่วมทีมทั้งต่อหน้าและลับหลัง</w:t>
            </w:r>
          </w:p>
        </w:tc>
        <w:tc>
          <w:tcPr>
            <w:tcW w:w="433" w:type="pct"/>
          </w:tcPr>
          <w:p w:rsidR="00697DB6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54EE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และประสานความร่วมมือของสมาชิกในทีม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รับฟังความคิดเห็นของสมาชิกในทีม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และเต็มใจเรียนรู้จากผู้อื่น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ตัดสิน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>ใจ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หรือวางแผนงานร่วมกันในทีมจากความคิดเห็นของเพื่อนร่วมทีม</w:t>
            </w:r>
          </w:p>
          <w:p w:rsidR="00697DB6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ประสานและส่งเสริมสัมพันธภาพอันดีในทีม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เพื่อสนับสนุนการทำงานร่วมกันให้มีประสิทธิภาพยิ่งขึ้น</w:t>
            </w:r>
          </w:p>
        </w:tc>
        <w:tc>
          <w:tcPr>
            <w:tcW w:w="433" w:type="pct"/>
          </w:tcPr>
          <w:p w:rsidR="00697DB6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54EE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9D67C2">
            <w:pPr>
              <w:pStyle w:val="a8"/>
              <w:spacing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และสนับสนุน</w:t>
            </w:r>
            <w:r w:rsidR="00054E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ช่วยเหลือเพื่อนร่วมทีม</w:t>
            </w:r>
            <w:r w:rsidR="00054E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เพื่อให้งานประสบความสำเร็จ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ยกย่อง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และให้กำลังใจเพื่อนร่วมทีมอย่างจริงใจ</w:t>
            </w:r>
          </w:p>
          <w:p w:rsidR="0088383B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ให้ความช่วยเหลือเกื้อกูลแก่เพื่อนร่วมทีม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>ม้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ไม่มีการร้องขอ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  <w:p w:rsidR="00697DB6" w:rsidRPr="00132202" w:rsidRDefault="0088383B" w:rsidP="009D67C2">
            <w:pPr>
              <w:pStyle w:val="a8"/>
              <w:spacing w:line="36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รักษามิตรภาพอันดีกับเพื่อนร่วมทีม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เพื่อช่วยเหลือในวาระต่าง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ให้งานสำเร็จ</w:t>
            </w:r>
          </w:p>
        </w:tc>
        <w:tc>
          <w:tcPr>
            <w:tcW w:w="433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54EEC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9D67C2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และสามารถนำทีมให้ปฏิบัติภารกิจให้ได้ผลสำเร็จ</w:t>
            </w:r>
          </w:p>
          <w:p w:rsidR="0088383B" w:rsidRPr="00132202" w:rsidRDefault="0088383B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เสริมสร้างความสามัคคีในทีม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โดยไม่คำนึงถึงความชอบหรือไม่ชอบส่วนตน</w:t>
            </w:r>
          </w:p>
          <w:p w:rsidR="0088383B" w:rsidRPr="00132202" w:rsidRDefault="0088383B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คลี่</w:t>
            </w:r>
            <w:r w:rsidR="00054EEC">
              <w:rPr>
                <w:rFonts w:ascii="TH SarabunPSK" w:hAnsi="TH SarabunPSK" w:cs="TH SarabunPSK"/>
                <w:sz w:val="28"/>
                <w:szCs w:val="28"/>
                <w:cs/>
              </w:rPr>
              <w:t>คล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าย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หรือแก้ไขข้อขัดแย้งที่เกิดขึ้นในทีม</w:t>
            </w:r>
          </w:p>
          <w:p w:rsidR="009D67C2" w:rsidRPr="00132202" w:rsidRDefault="0088383B" w:rsidP="009D67C2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54E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ประสานสัมพันธ์</w:t>
            </w:r>
            <w:r w:rsidR="009D67C2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สร้างขวัญกำลังใจของทีมเพื่อการปฏิบัติภารกิจของสถาบันอุดมศึกษาให้บรรลุผล</w:t>
            </w:r>
          </w:p>
        </w:tc>
        <w:tc>
          <w:tcPr>
            <w:tcW w:w="433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697DB6" w:rsidRPr="00132202" w:rsidRDefault="00697DB6" w:rsidP="009D67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54EEC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D93FE5">
            <w:pPr>
              <w:pStyle w:val="a8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๑</w:t>
            </w:r>
            <w:r w:rsidR="0029791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การคิดวิเคราะห์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แยกแยะประเด็นปัญหา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หรืองานออกเป็นส่วนย่อยๆ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9791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แยกแก้ปัญหาออกเป็นรายการอย่างง่ายๆ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ได้โดยไม่เรียงลำดับความสำคัญ</w:t>
            </w:r>
          </w:p>
          <w:p w:rsidR="00697DB6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9791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วางแผนงานโดยแตกประเด็นปัญหาออกเป็นส่วน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ๆ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หรือเป็นกิจกรรมต่าง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</w:tc>
        <w:tc>
          <w:tcPr>
            <w:tcW w:w="433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21965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 w:rsidR="0029791A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29791A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และเข้าใจความสัมพันธ์ขั้นพื้นฐานของปัญหาหรืองาน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ระบุเหตุและผล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ในแต่ละสถานการณ์ต่าง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ระบุข้อดีข้อเสียของประเด็นต่าง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  <w:p w:rsidR="00697DB6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2196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วางแผนงานโดยจัดเรียงงาน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หรือกิจกรรมต่าง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ตามลำดับความสำคัญหรือความเร่งด่วนได้</w:t>
            </w:r>
          </w:p>
        </w:tc>
        <w:tc>
          <w:tcPr>
            <w:tcW w:w="433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021965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021965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และเข้าใจความสัมพันธ์ที่ซับซ้อนของปัญหา</w:t>
            </w:r>
            <w:r w:rsidR="00392D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เชื่อมโยงเหตุปัจจัยที่ซับซ้อนของแต่ละสถานการณ์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หรือเหตุการณ์</w:t>
            </w:r>
          </w:p>
          <w:p w:rsidR="00697DB6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การวางแผนโดยกำหนดกิจกรรม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ขั้นตอนการดำเนินงานต่าง</w:t>
            </w:r>
            <w:r w:rsidR="00392DF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ที่มีผู้เกี่ยวข้องหลายฝ่ายได้อย่างมีประสิทธิภาพ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และสามารถคาดการณ์เกี่ยวกับปัญหา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หรือ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อุปสรรคที่อาจเกิดขึ้นได้</w:t>
            </w:r>
          </w:p>
        </w:tc>
        <w:tc>
          <w:tcPr>
            <w:tcW w:w="433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392DF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392DF2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และสามารถวิเคราะห์</w:t>
            </w:r>
            <w:r w:rsidR="00F711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หรือวางแผนงานที่ซับซ้อนได้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เข้าใจประเด็นปัญหาในระดับที่สามารถแยกแยะเหตุปัจจัยเชื่อมโยง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ซับซ้อนในรายละเอียดและสามารถวิเคราะห์ความสัมพันธ์ของปัญหากับสถานการณ์หนึ่ง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ๆ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</w:p>
          <w:p w:rsidR="00697DB6" w:rsidRPr="00132202" w:rsidRDefault="0088383B" w:rsidP="00F71186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วางแผนงานที่ซับซ้อนโดยกำหนดกิจกรรม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ขั้นตอนการดำเนินงานต่าง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ที่มีหน่วยงานหรือผู้ที่เกี่ยวข้องหลายฝ่าย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รวมถึง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คาดการณ์ปัญหา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อุปสรรค</w:t>
            </w:r>
            <w:r w:rsidR="00F711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แนวทางการป้องกันแก้ไขไว้ล่วงหน้า</w:t>
            </w:r>
          </w:p>
        </w:tc>
        <w:tc>
          <w:tcPr>
            <w:tcW w:w="433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697DB6" w:rsidRPr="00132202" w:rsidRDefault="00F7118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697DB6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697DB6" w:rsidRPr="00132202" w:rsidRDefault="00697DB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7118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697DB6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และใช้เทคนิค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และรูปแบบต่าง</w:t>
            </w:r>
            <w:r w:rsidR="00F711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ๆ</w:t>
            </w:r>
            <w:r w:rsidR="00F7118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ในการกำหนดแผนงานหรือขั้นตอนการทำงาน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เพื่อเตรียมทางเลือกสำหรับป้องกัน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หรือแก้ไขปัญหาที่เกิดขึ้น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ใช้เทคนิคการวิเคราะห์ที่เหมาะสมในการแยกแยะประเด็นปัญหาที่ซับซ้อนเป็นส่วน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ใช้เทคนิคการวิเคราะห์หลากหลายรูปแบบเพื่อหาทางเลือก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ในการแก้ปัญหา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รวมถึงพิจารณาข้อดีข้อเสียของทางเลือกแต่ละทาง</w:t>
            </w:r>
          </w:p>
          <w:p w:rsidR="00697DB6" w:rsidRDefault="0088383B" w:rsidP="00F71186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วางแผนงานที่ซับซ้อนโดยกำหนดกิจกรรม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ขั้นตอนการดำเนินงานต่าง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ที่มีหน่วยงานหรือผู้ที่เกี่ยวข้องหลายฝ่าย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F71186">
              <w:rPr>
                <w:rFonts w:ascii="TH SarabunPSK" w:hAnsi="TH SarabunPSK" w:cs="TH SarabunPSK"/>
                <w:sz w:val="28"/>
                <w:szCs w:val="28"/>
                <w:cs/>
              </w:rPr>
              <w:t>คาดก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>ารณ์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ปัญหา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อุปสรรค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และแนวทางการป้องกันแก้ไข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รวมทั้งเสนอแนะทางเลือกและข้อดีข้อเสียไว้ให้</w:t>
            </w:r>
          </w:p>
          <w:p w:rsidR="00F71186" w:rsidRPr="00132202" w:rsidRDefault="00F71186" w:rsidP="00F71186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697DB6" w:rsidRPr="00132202" w:rsidRDefault="00697DB6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7118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7118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๒</w:t>
            </w:r>
            <w:r w:rsidR="002B5D94" w:rsidRPr="00132202">
              <w:rPr>
                <w:rFonts w:ascii="TH SarabunPSK" w:hAnsi="TH SarabunPSK" w:cs="TH SarabunPSK"/>
                <w:b/>
                <w:bCs/>
                <w:color w:val="000000"/>
              </w:rPr>
              <w:t>.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ความเข้าใจองค์กรและระบบราชการ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ระดับที่ 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เข้าใจโครงสร้างองค์กร</w:t>
            </w:r>
          </w:p>
          <w:p w:rsidR="008A52AF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เข้าใจโครงสร้างองค์กร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สายการบังคับบัญชา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กฎ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ระเบียบ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นโยบาย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และขั้นตอนการปฏิบัติงานเพื่อประโยชน์ในการปฏิบัติ</w:t>
            </w:r>
            <w:r w:rsidR="007B2B4B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ได้อย่าง</w:t>
            </w:r>
            <w:r w:rsidR="00F71186">
              <w:rPr>
                <w:rFonts w:ascii="TH SarabunPSK" w:hAnsi="TH SarabunPSK" w:cs="TH SarabunPSK" w:hint="cs"/>
                <w:sz w:val="28"/>
                <w:szCs w:val="28"/>
                <w:cs/>
              </w:rPr>
              <w:t>ถูก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ต้อง</w:t>
            </w:r>
          </w:p>
          <w:p w:rsidR="00F71186" w:rsidRPr="00132202" w:rsidRDefault="00F71186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F71186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7118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และเข้าใจความสัมพันธ์เชิงอำนาจที่ไม่เป็นทางการ</w:t>
            </w:r>
          </w:p>
          <w:p w:rsidR="008A52AF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เข้าใจสัมพันธภาพอย่างไม่เป็นทางการระหว่างบุคคลในองค์กร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รับรู้ว่าผู้ใดมีอำนาจตัดสินใจหรือผู้ใดมีอิทธิพลต่อการตัดสินใจในระดับต่าง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และนำความเข้าใจนี้มาใช้ประโยชน์โดยมุ่งผลสัมฤทธิ์ขององค์กรเป็นสำคัญ</w:t>
            </w: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F96EE4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96EE4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และเข้าใจวัฒนธรรมองค์กร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เข้าใจประเพณีปฏิบัติ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ค่านิยม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และวัฒนธรรมของแต่ละองค์กรที่เกี่ยวข้อง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รวมทั้งเข้าใจวิธีการสื่อสารให้มีประสิทธิภาพ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เพื่อประโยชน์ในการปฏิบัติหน้าที่</w:t>
            </w:r>
          </w:p>
          <w:p w:rsidR="008A52AF" w:rsidRPr="00132202" w:rsidRDefault="0088383B" w:rsidP="00F96EE4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เข้าใจข้อจำกัดขององค์กร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รู้ว่าสิ่งใดอาจ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ทำได้หรือไม่อาจ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ทำให้บรรลุผลได้</w:t>
            </w: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F96EE4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96EE4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และเข้าใจความสัมพันธ์ของผู้มีบทบาทสำคัญในองค์กร</w:t>
            </w:r>
          </w:p>
          <w:p w:rsidR="008A52AF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รับรู้ถึงความสัมพันธ์เชิงอำนาจของผู้มีบทบาทสำคัญในองค์กร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เพื่อประโยชน์ในการผลักดันภารกิจตามหน้าที่รับผิดชอบให้เกิดประสิทธิผล</w:t>
            </w: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F96EE4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96EE4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และเข้าใจสาเหตุพื้นฐานของพฤติกรรมองค์กร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เข้าใจสาเหตุพื้นฐานของพฤติกรรมองค์กรในหน่วยงานของตนเองและของภาครัฐโดยรวม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ตลอดจนปัญหา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และโอกาสที่มีอยู่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นำ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ความเข้าใจนี้มาขับเคลื่อนการปฏิบัติงานในส่วนที่ตนดูแลรับผิดชอบอยู่อย่างเป็นระบบ</w:t>
            </w:r>
          </w:p>
          <w:p w:rsidR="008A52AF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เข้าใจประเด็นปัญหาทางการเมือง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เศรษฐกิจ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สังคม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ทั้งภายในและภายนอกประเทศที่มีผลกระทบต่อนโยบายภาครัฐและภารกิจขององค์กร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เพื่อแปลงวิกฤตเป็นโอกาส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กำหนดจุดยืนและท่าทีตามภารกิจในหน้าที่ได้อย่างสอดคล้องเหมาะสม</w:t>
            </w:r>
            <w:r w:rsidR="00F96EE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โดยมุ่งประโยชน์ของชาติเป็นสำคัญ</w:t>
            </w: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96EE4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F96EE4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D93FE5" w:rsidRPr="00132202" w:rsidRDefault="008A52AF" w:rsidP="00D93FE5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๓</w:t>
            </w:r>
            <w:r w:rsidR="0088383B"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. 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ความมั่นใจในตนเอง</w:t>
            </w:r>
          </w:p>
          <w:p w:rsidR="00D93FE5" w:rsidRPr="00132202" w:rsidRDefault="00D93FE5" w:rsidP="00D93FE5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ระดับที่ ๑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ปฏิบัติ</w:t>
            </w:r>
            <w:r w:rsidR="000E29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ได้ตามอำนาจหน้าที่โดยไม่ต้องมีการกำกับดูแล</w:t>
            </w:r>
          </w:p>
          <w:p w:rsidR="00D93FE5" w:rsidRPr="00132202" w:rsidRDefault="00D93FE5" w:rsidP="00D93FE5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ปฏิบัติ</w:t>
            </w:r>
            <w:r w:rsidR="000E295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ได้โดย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ไม่ต้องมีการกำกับดูแลใกล้ชิด</w:t>
            </w:r>
          </w:p>
          <w:p w:rsidR="008A52AF" w:rsidRPr="00132202" w:rsidRDefault="00D93FE5" w:rsidP="00D93FE5">
            <w:pPr>
              <w:pStyle w:val="a8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ตัดสินใจเองได้ในภารกิจภายใต้ขอบเขตอำนาจหน้าที่รับผิดชอบของตน</w:t>
            </w:r>
          </w:p>
        </w:tc>
        <w:tc>
          <w:tcPr>
            <w:tcW w:w="433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24686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246861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</w:t>
            </w:r>
            <w:r w:rsidR="00D93FE5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ละปฏิบัติงานในหน้าที่อย่างมั่นใจ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246861">
              <w:rPr>
                <w:rFonts w:ascii="TH SarabunPSK" w:hAnsi="TH SarabunPSK" w:cs="TH SarabunPSK"/>
                <w:sz w:val="28"/>
                <w:szCs w:val="28"/>
                <w:cs/>
              </w:rPr>
              <w:t>ก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>ล้า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ตัดสินใจเรื่องที่เห็นว่าถูกต้องแล้วในหน้าที่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แม้จะมีผู้ไม่เห็นด้วยอยู่บ้านก็ตาม</w:t>
            </w:r>
          </w:p>
          <w:p w:rsidR="008A52AF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แสดงออกอย่างมั่นใจในการปฏิบัติหน้าที่แม้อยู่ในสถานการณ์ที่ไม่ที่มีความไม่แน่นอน</w:t>
            </w: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24686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246861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และมั่นใจในความสามารถของตน</w:t>
            </w:r>
          </w:p>
          <w:p w:rsidR="0088383B" w:rsidRPr="00132202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เชื่อมั่นในความรู้ความสามารถ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และศักยภาพของตนว่าจะสามารถปฏิบัติ</w:t>
            </w:r>
            <w:r w:rsidR="00DD0A7D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ราชการ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ให้ประสบ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ผลสำเร็จได้</w:t>
            </w:r>
          </w:p>
          <w:p w:rsidR="008A52AF" w:rsidRDefault="0088383B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468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แสดงความมั่นใจอย่างเปิดเผยในการตัดสินใจหรือความสามารถของตน</w:t>
            </w:r>
            <w:r w:rsidR="00D93F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:rsidR="00246861" w:rsidRPr="00132202" w:rsidRDefault="00246861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33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D93FE5">
            <w:pPr>
              <w:pStyle w:val="a8"/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246861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661F5">
              <w:rPr>
                <w:rFonts w:ascii="Browallia New" w:hAnsi="Browallia New" w:cs="Browallia New"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ascii="Browallia New" w:hAnsi="Browallia New" w:cs="Browallia New" w:hint="cs"/>
                <w:color w:val="000000"/>
                <w:sz w:val="26"/>
                <w:szCs w:val="26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246861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285451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และมั่นใจในการทำงานที่ท้าทาย</w:t>
            </w:r>
          </w:p>
          <w:p w:rsidR="008A52AF" w:rsidRPr="00132202" w:rsidRDefault="0088383B" w:rsidP="00285451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00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ชอบงานที่ท้าทายความสามารถ</w:t>
            </w:r>
          </w:p>
          <w:p w:rsidR="00285451" w:rsidRPr="00132202" w:rsidRDefault="00285451" w:rsidP="00285451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๔.๒  แสดงความคิดเห็นของตนเมื่อไม่เห็นด้วยกับผู้บังคับบัญชา หรือผู้มีอำนาจหรือในสถานการณ์ที่ขัดแย้ง</w:t>
            </w:r>
          </w:p>
        </w:tc>
        <w:tc>
          <w:tcPr>
            <w:tcW w:w="433" w:type="pct"/>
          </w:tcPr>
          <w:p w:rsidR="008A52AF" w:rsidRPr="00132202" w:rsidRDefault="008A52AF" w:rsidP="00285451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285451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800D8D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>
              <w:rPr>
                <w:rFonts w:ascii="TH SarabunPSK" w:hAnsi="TH SarabunPSK" w:cs="TH SarabunPSK"/>
                <w:color w:val="000000"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800D8D">
              <w:rPr>
                <w:rFonts w:ascii="TH SarabunPSK" w:hAnsi="TH SarabunPSK" w:cs="TH SarabunPSK"/>
                <w:color w:val="000000"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88383B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="00285451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และเต็มใจทำงานที่ท้าทายมาก</w:t>
            </w:r>
            <w:r w:rsidR="00285451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และกล้าแสดงจุดยืนของตน</w:t>
            </w:r>
          </w:p>
          <w:p w:rsidR="0088383B" w:rsidRPr="00132202" w:rsidRDefault="0088383B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เต็มใจและรับอาสาปฏิบัติงานที่ท้าทาย</w:t>
            </w:r>
            <w:r w:rsidR="0028545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หรือมีความเสี่ยงสูง</w:t>
            </w:r>
          </w:p>
          <w:p w:rsidR="0088383B" w:rsidRPr="00132202" w:rsidRDefault="0088383B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๔.๒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00D8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กล้ายืน</w:t>
            </w:r>
            <w:r w:rsidR="00E824A3">
              <w:rPr>
                <w:rFonts w:ascii="TH SarabunPSK" w:hAnsi="TH SarabunPSK" w:cs="TH SarabunPSK" w:hint="cs"/>
                <w:sz w:val="28"/>
                <w:szCs w:val="28"/>
                <w:cs/>
              </w:rPr>
              <w:t>หยัด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เผชิญหน้ากับผู้บังคับบัญชาหรือผู้มีอำนาจ</w:t>
            </w:r>
          </w:p>
          <w:p w:rsidR="008A52AF" w:rsidRPr="00132202" w:rsidRDefault="0088383B" w:rsidP="00E824A3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00D8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การแสดงจุดยืนของตนอย่าง</w:t>
            </w:r>
            <w:r w:rsidR="00E824A3">
              <w:rPr>
                <w:rFonts w:ascii="TH SarabunPSK" w:hAnsi="TH SarabunPSK" w:cs="TH SarabunPSK" w:hint="cs"/>
                <w:sz w:val="28"/>
                <w:szCs w:val="28"/>
                <w:cs/>
              </w:rPr>
              <w:t>ตรงไปตรงมา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ในประเด็นที่เป็นสาระสำคัญ</w:t>
            </w:r>
          </w:p>
        </w:tc>
        <w:tc>
          <w:tcPr>
            <w:tcW w:w="433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E824A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E824A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2B5D94" w:rsidRPr="00132202" w:rsidRDefault="008A52AF" w:rsidP="00285451">
            <w:pPr>
              <w:pStyle w:val="a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๔</w:t>
            </w:r>
            <w:r w:rsidR="002B5D94"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.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การสร้างสัมพันธภาพ</w:t>
            </w:r>
          </w:p>
          <w:p w:rsidR="002B5D94" w:rsidRPr="00132202" w:rsidRDefault="002B5D94" w:rsidP="002B5D94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สร้างหรือรักษาการติดต่อกับผู้ที่เกี่ยวข้องกับงาน</w:t>
            </w:r>
          </w:p>
          <w:p w:rsidR="008A52AF" w:rsidRPr="00132202" w:rsidRDefault="002B5D94" w:rsidP="002B5D94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E824A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สร้างหรือรักษาการติดต่อกับผู้ที่ต้องเกี่ยวข้องกับงานเพื่อประโยชน์ในงาน</w:t>
            </w:r>
          </w:p>
        </w:tc>
        <w:tc>
          <w:tcPr>
            <w:tcW w:w="433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</w:p>
        </w:tc>
      </w:tr>
      <w:tr w:rsidR="0088383B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8383B" w:rsidP="00CE16CA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8383B" w:rsidRPr="00132202" w:rsidRDefault="00E824A3" w:rsidP="00CE16CA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8383B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8383B" w:rsidRPr="00132202" w:rsidRDefault="0088383B" w:rsidP="00CE16CA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E824A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8383B" w:rsidRPr="00132202" w:rsidRDefault="008A52AF" w:rsidP="0088383B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๒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๑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และสร้างหรือรักษาความสัมพันธ์ที่ดีกับผู้ที่ต้องเกี่ยวข้องกับงานอย่างใกล้ชิด</w:t>
            </w:r>
          </w:p>
          <w:p w:rsidR="0088383B" w:rsidRPr="00132202" w:rsidRDefault="0088383B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824A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สร้างรักษาความสัมพันธ์ที่ดีกับผู้ที่ต้องเกี่ยวข้องกับงานอย่างใกล้ชิด</w:t>
            </w:r>
          </w:p>
          <w:p w:rsidR="008A52AF" w:rsidRPr="00132202" w:rsidRDefault="0088383B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824A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เสริมสร้างมิตรภาพกับเพื่อนร่วมงาน</w:t>
            </w:r>
            <w:r w:rsidR="0028545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ผู้รับบริการ</w:t>
            </w:r>
            <w:r w:rsidR="00285451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หรือผู้อื่น</w:t>
            </w:r>
          </w:p>
        </w:tc>
        <w:tc>
          <w:tcPr>
            <w:tcW w:w="433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C957E3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C957E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๒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และสร้างหรือลักษณะการติดต่อสัมพันธ์ทางสังคม</w:t>
            </w:r>
          </w:p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ริเริ่มกิจกรรมเพื่อให้มีการติดต่อสัมพันธ์ทางสังคมกับผู้ที่ต้องเกี่ยวข้องกับงาน </w:t>
            </w:r>
          </w:p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เข้าร่วมกิจกรรมทางสังคมในวงกว้างเพื่อประโยชน์ในงาน</w:t>
            </w:r>
          </w:p>
        </w:tc>
        <w:tc>
          <w:tcPr>
            <w:tcW w:w="433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8A52AF" w:rsidRPr="00132202" w:rsidRDefault="00C957E3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8A52AF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8A52AF" w:rsidRPr="00132202" w:rsidRDefault="008A52AF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C957E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B12742" w:rsidRPr="00132202" w:rsidRDefault="008A52AF" w:rsidP="0088383B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๓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และสร้างหรือรักษาความสัมพันธ์ฉันมิตร</w:t>
            </w:r>
          </w:p>
          <w:p w:rsidR="008A52AF" w:rsidRPr="00132202" w:rsidRDefault="008A52AF" w:rsidP="00285451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สร้างหรือรักษามิตรภาพโดยมีลักษณะเป็นความสัมพันธ์ในทางส่วนตัวมากขึ้น</w:t>
            </w:r>
          </w:p>
        </w:tc>
        <w:tc>
          <w:tcPr>
            <w:tcW w:w="433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12742" w:rsidRPr="00132202" w:rsidTr="006B3447">
        <w:trPr>
          <w:trHeight w:val="144"/>
        </w:trPr>
        <w:tc>
          <w:tcPr>
            <w:tcW w:w="3952" w:type="pct"/>
          </w:tcPr>
          <w:p w:rsidR="00B12742" w:rsidRPr="00132202" w:rsidRDefault="00B1274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B12742" w:rsidRPr="00132202" w:rsidRDefault="00C957E3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B12742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B12742" w:rsidRPr="00132202" w:rsidRDefault="00B1274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C957E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  <w:tr w:rsidR="008A52AF" w:rsidRPr="00132202" w:rsidTr="006B3447">
        <w:trPr>
          <w:trHeight w:val="144"/>
        </w:trPr>
        <w:tc>
          <w:tcPr>
            <w:tcW w:w="3952" w:type="pct"/>
          </w:tcPr>
          <w:p w:rsidR="00B12742" w:rsidRPr="00132202" w:rsidRDefault="00B12742" w:rsidP="0088383B">
            <w:pPr>
              <w:pStyle w:val="a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ระดับที่ ๕</w:t>
            </w:r>
            <w:r w:rsidR="002B5D94"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แสดงสมรรถนะระดับที่ ๔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และรักษาความสัมพันธ์ฉันมิตรในระยะยาว </w:t>
            </w:r>
          </w:p>
          <w:p w:rsidR="008A52AF" w:rsidRPr="00132202" w:rsidRDefault="00B12742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รักษาความสัมพันธ์ฉันมิตรไว้ได้อย่างต่อเนื่องแม้อาจจะไม่ได้มีการติดต่อสัมพันธ์ในงาน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>กัน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แล้วก็ตาม</w:t>
            </w:r>
            <w:r w:rsidR="00C957E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แต่ยังอาจมีโอกาสที่จะติดต่อสัมพันธ์ในงานได้อีกในอนาคต</w:t>
            </w:r>
          </w:p>
        </w:tc>
        <w:tc>
          <w:tcPr>
            <w:tcW w:w="433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15" w:type="pct"/>
          </w:tcPr>
          <w:p w:rsidR="008A52AF" w:rsidRPr="00132202" w:rsidRDefault="008A52AF" w:rsidP="0088383B">
            <w:pPr>
              <w:pStyle w:val="a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12742" w:rsidRPr="00132202" w:rsidTr="006B3447">
        <w:trPr>
          <w:trHeight w:val="144"/>
        </w:trPr>
        <w:tc>
          <w:tcPr>
            <w:tcW w:w="3952" w:type="pct"/>
          </w:tcPr>
          <w:p w:rsidR="00B12742" w:rsidRPr="00132202" w:rsidRDefault="00B1274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>สรุป</w:t>
            </w:r>
          </w:p>
        </w:tc>
        <w:tc>
          <w:tcPr>
            <w:tcW w:w="433" w:type="pct"/>
          </w:tcPr>
          <w:p w:rsidR="00B12742" w:rsidRPr="00132202" w:rsidRDefault="00AA274A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C957E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B12742" w:rsidRPr="00132202">
              <w:rPr>
                <w:rFonts w:ascii="TH SarabunPSK" w:hAnsi="TH SarabunPSK" w:cs="TH SarabunPSK"/>
                <w:color w:val="000000"/>
                <w:cs/>
              </w:rPr>
              <w:t>ผ่าน</w:t>
            </w:r>
          </w:p>
        </w:tc>
        <w:tc>
          <w:tcPr>
            <w:tcW w:w="615" w:type="pct"/>
          </w:tcPr>
          <w:p w:rsidR="00B12742" w:rsidRPr="00132202" w:rsidRDefault="00B12742" w:rsidP="009661F5">
            <w:pPr>
              <w:pStyle w:val="a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32202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</w:rPr>
              <w:sym w:font="Wingdings 2" w:char="F0A3"/>
            </w:r>
            <w:r w:rsidR="00C957E3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132202">
              <w:rPr>
                <w:rFonts w:ascii="TH SarabunPSK" w:hAnsi="TH SarabunPSK" w:cs="TH SarabunPSK"/>
                <w:color w:val="000000"/>
                <w:cs/>
              </w:rPr>
              <w:t>ไม่ผ่าน</w:t>
            </w:r>
          </w:p>
        </w:tc>
      </w:tr>
    </w:tbl>
    <w:p w:rsidR="009941B0" w:rsidRPr="00132202" w:rsidRDefault="009941B0" w:rsidP="009941B0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</w:rPr>
        <w:t> </w:t>
      </w:r>
    </w:p>
    <w:p w:rsidR="009941B0" w:rsidRPr="00132202" w:rsidRDefault="009941B0" w:rsidP="009941B0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132202">
        <w:rPr>
          <w:rFonts w:ascii="TH SarabunPSK" w:hAnsi="TH SarabunPSK" w:cs="TH SarabunPSK"/>
          <w:color w:val="000000"/>
        </w:rPr>
        <w:t> </w:t>
      </w:r>
    </w:p>
    <w:p w:rsidR="00E858B1" w:rsidRPr="00132202" w:rsidRDefault="00E858B1">
      <w:pPr>
        <w:rPr>
          <w:rFonts w:ascii="TH SarabunPSK" w:hAnsi="TH SarabunPSK" w:cs="TH SarabunPSK"/>
          <w:sz w:val="28"/>
          <w:szCs w:val="28"/>
        </w:rPr>
      </w:pPr>
    </w:p>
    <w:p w:rsidR="002F4998" w:rsidRDefault="002F4998">
      <w:pPr>
        <w:rPr>
          <w:rFonts w:ascii="TH SarabunPSK" w:hAnsi="TH SarabunPSK" w:cs="TH SarabunPSK"/>
          <w:sz w:val="28"/>
          <w:szCs w:val="28"/>
        </w:rPr>
      </w:pPr>
    </w:p>
    <w:p w:rsidR="00C957E3" w:rsidRDefault="00C957E3">
      <w:pPr>
        <w:rPr>
          <w:rFonts w:ascii="TH SarabunPSK" w:hAnsi="TH SarabunPSK" w:cs="TH SarabunPSK"/>
          <w:sz w:val="28"/>
          <w:szCs w:val="28"/>
        </w:rPr>
      </w:pPr>
    </w:p>
    <w:p w:rsidR="00C957E3" w:rsidRDefault="00C957E3">
      <w:pPr>
        <w:rPr>
          <w:rFonts w:ascii="TH SarabunPSK" w:hAnsi="TH SarabunPSK" w:cs="TH SarabunPSK"/>
          <w:sz w:val="28"/>
          <w:szCs w:val="28"/>
        </w:rPr>
      </w:pPr>
    </w:p>
    <w:p w:rsidR="00C957E3" w:rsidRPr="00132202" w:rsidRDefault="00C957E3">
      <w:pPr>
        <w:rPr>
          <w:rFonts w:ascii="TH SarabunPSK" w:hAnsi="TH SarabunPSK" w:cs="TH SarabunPSK"/>
          <w:sz w:val="28"/>
          <w:szCs w:val="28"/>
        </w:rPr>
      </w:pPr>
    </w:p>
    <w:p w:rsidR="002F4998" w:rsidRDefault="002F4998" w:rsidP="00A804E5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  <w:r w:rsidRPr="00132202">
        <w:rPr>
          <w:rFonts w:ascii="TH SarabunPSK" w:hAnsi="TH SarabunPSK" w:cs="TH SarabunPSK"/>
          <w:sz w:val="28"/>
          <w:szCs w:val="28"/>
          <w:cs/>
        </w:rPr>
        <w:lastRenderedPageBreak/>
        <w:t>สรุปผลการประเมินพ</w:t>
      </w:r>
      <w:r w:rsidR="00670DF8">
        <w:rPr>
          <w:rFonts w:ascii="TH SarabunPSK" w:hAnsi="TH SarabunPSK" w:cs="TH SarabunPSK"/>
          <w:sz w:val="28"/>
          <w:szCs w:val="28"/>
          <w:cs/>
        </w:rPr>
        <w:t>ฤติกรรมการปฏิบัติ</w:t>
      </w:r>
      <w:r w:rsidR="00BC228B">
        <w:rPr>
          <w:rFonts w:ascii="TH SarabunPSK" w:hAnsi="TH SarabunPSK" w:cs="TH SarabunPSK" w:hint="cs"/>
          <w:sz w:val="28"/>
          <w:szCs w:val="28"/>
          <w:cs/>
        </w:rPr>
        <w:t>ราชการ</w:t>
      </w:r>
      <w:r w:rsidR="00670DF8">
        <w:rPr>
          <w:rFonts w:ascii="TH SarabunPSK" w:hAnsi="TH SarabunPSK" w:cs="TH SarabunPSK"/>
          <w:sz w:val="28"/>
          <w:szCs w:val="28"/>
          <w:cs/>
        </w:rPr>
        <w:t xml:space="preserve"> (สมรรถนะ) </w:t>
      </w:r>
      <w:r w:rsidRPr="00132202">
        <w:rPr>
          <w:rFonts w:ascii="TH SarabunPSK" w:hAnsi="TH SarabunPSK" w:cs="TH SarabunPSK"/>
          <w:sz w:val="28"/>
          <w:szCs w:val="28"/>
          <w:cs/>
        </w:rPr>
        <w:t>ของ</w:t>
      </w:r>
      <w:r w:rsidR="00DD0A7D">
        <w:rPr>
          <w:rFonts w:ascii="TH SarabunPSK" w:hAnsi="TH SarabunPSK" w:cs="TH SarabunPSK" w:hint="cs"/>
          <w:sz w:val="28"/>
          <w:szCs w:val="28"/>
          <w:cs/>
        </w:rPr>
        <w:t>ข้าราชการพลเรือนในสถาบั</w:t>
      </w:r>
      <w:r w:rsidR="00BC228B">
        <w:rPr>
          <w:rFonts w:ascii="TH SarabunPSK" w:hAnsi="TH SarabunPSK" w:cs="TH SarabunPSK" w:hint="cs"/>
          <w:sz w:val="28"/>
          <w:szCs w:val="28"/>
          <w:cs/>
        </w:rPr>
        <w:t>นอุดมศึกษา</w:t>
      </w:r>
    </w:p>
    <w:p w:rsidR="00DD0A7D" w:rsidRPr="00132202" w:rsidRDefault="00DD0A7D" w:rsidP="00A804E5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ตำแหน่งวิชาการ ตำแหน่งประเภททั่วไป วิชาชีพเฉพาะ และเชี่ยวชาญเฉพาะ</w:t>
      </w:r>
    </w:p>
    <w:p w:rsidR="002F4998" w:rsidRDefault="002F4998" w:rsidP="00A804E5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  <w:r w:rsidRPr="00132202">
        <w:rPr>
          <w:rFonts w:ascii="TH SarabunPSK" w:hAnsi="TH SarabunPSK" w:cs="TH SarabunPSK"/>
          <w:sz w:val="28"/>
          <w:szCs w:val="28"/>
          <w:cs/>
        </w:rPr>
        <w:t>มหาวิทยาลัยราชภัฏอุดรธานี  (องค์ประกอบที่  ๒)</w:t>
      </w:r>
    </w:p>
    <w:p w:rsidR="002E0809" w:rsidRPr="00132202" w:rsidRDefault="002E0809" w:rsidP="00A804E5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</w:p>
    <w:p w:rsidR="002F4998" w:rsidRPr="00132202" w:rsidRDefault="002F4998" w:rsidP="00172C2C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132202">
        <w:rPr>
          <w:rFonts w:ascii="TH SarabunPSK" w:hAnsi="TH SarabunPSK" w:cs="TH SarabunPSK"/>
          <w:sz w:val="28"/>
          <w:szCs w:val="28"/>
          <w:cs/>
        </w:rPr>
        <w:t>รอบการประเมิน</w:t>
      </w:r>
      <w:r w:rsidRPr="00132202">
        <w:rPr>
          <w:rFonts w:ascii="TH SarabunPSK" w:hAnsi="TH SarabunPSK" w:cs="TH SarabunPSK"/>
          <w:sz w:val="28"/>
          <w:szCs w:val="28"/>
          <w:cs/>
        </w:rPr>
        <w:tab/>
      </w:r>
      <w:r w:rsidR="00A804E5" w:rsidRPr="00132202">
        <w:rPr>
          <w:rFonts w:ascii="TH SarabunPSK" w:hAnsi="TH SarabunPSK" w:cs="TH SarabunPSK"/>
          <w:sz w:val="28"/>
          <w:szCs w:val="28"/>
          <w:cs/>
        </w:rPr>
        <w:tab/>
      </w:r>
      <w:r w:rsidR="00A804E5" w:rsidRPr="00132202">
        <w:rPr>
          <w:rFonts w:ascii="TH SarabunPSK" w:hAnsi="TH SarabunPSK" w:cs="TH SarabunPSK"/>
          <w:sz w:val="28"/>
          <w:szCs w:val="28"/>
        </w:rPr>
        <w:sym w:font="Wingdings 2" w:char="F0A3"/>
      </w:r>
      <w:r w:rsidR="00A804E5" w:rsidRPr="00132202">
        <w:rPr>
          <w:rFonts w:ascii="TH SarabunPSK" w:hAnsi="TH SarabunPSK" w:cs="TH SarabunPSK"/>
          <w:sz w:val="28"/>
          <w:szCs w:val="28"/>
        </w:rPr>
        <w:t xml:space="preserve">  </w:t>
      </w:r>
      <w:r w:rsidRPr="00132202">
        <w:rPr>
          <w:rFonts w:ascii="TH SarabunPSK" w:hAnsi="TH SarabunPSK" w:cs="TH SarabunPSK"/>
          <w:sz w:val="28"/>
          <w:szCs w:val="28"/>
          <w:cs/>
        </w:rPr>
        <w:t>รอบที่ ๑</w:t>
      </w:r>
      <w:r w:rsidRPr="00132202">
        <w:rPr>
          <w:rFonts w:ascii="TH SarabunPSK" w:hAnsi="TH SarabunPSK" w:cs="TH SarabunPSK"/>
          <w:sz w:val="28"/>
          <w:szCs w:val="28"/>
          <w:cs/>
        </w:rPr>
        <w:tab/>
      </w:r>
      <w:r w:rsidRPr="00132202">
        <w:rPr>
          <w:rFonts w:ascii="TH SarabunPSK" w:hAnsi="TH SarabunPSK" w:cs="TH SarabunPSK"/>
          <w:sz w:val="28"/>
          <w:szCs w:val="28"/>
          <w:cs/>
        </w:rPr>
        <w:tab/>
      </w:r>
      <w:r w:rsidR="00C957E3" w:rsidRPr="00132202">
        <w:rPr>
          <w:rFonts w:ascii="TH SarabunPSK" w:hAnsi="TH SarabunPSK" w:cs="TH SarabunPSK"/>
          <w:color w:val="000000"/>
        </w:rPr>
        <w:sym w:font="Wingdings 2" w:char="F0A3"/>
      </w:r>
      <w:r w:rsidR="00A804E5" w:rsidRPr="00132202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132202">
        <w:rPr>
          <w:rFonts w:ascii="TH SarabunPSK" w:hAnsi="TH SarabunPSK" w:cs="TH SarabunPSK"/>
          <w:sz w:val="28"/>
          <w:szCs w:val="28"/>
          <w:cs/>
        </w:rPr>
        <w:t>รอบที่  ๒</w:t>
      </w:r>
    </w:p>
    <w:p w:rsidR="002F4998" w:rsidRPr="00132202" w:rsidRDefault="002F4998" w:rsidP="00172C2C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132202">
        <w:rPr>
          <w:rFonts w:ascii="TH SarabunPSK" w:hAnsi="TH SarabunPSK" w:cs="TH SarabunPSK"/>
          <w:sz w:val="28"/>
          <w:szCs w:val="28"/>
          <w:cs/>
        </w:rPr>
        <w:t>ชื่อผู้รับการประเมิน</w:t>
      </w:r>
      <w:sdt>
        <w:sdtPr>
          <w:rPr>
            <w:rFonts w:ascii="TH SarabunPSK" w:hAnsi="TH SarabunPSK" w:cs="TH SarabunPSK"/>
            <w:sz w:val="28"/>
            <w:szCs w:val="28"/>
          </w:rPr>
          <w:id w:val="1434482496"/>
          <w:placeholder>
            <w:docPart w:val="DefaultPlaceholder_1082065158"/>
          </w:placeholder>
        </w:sdtPr>
        <w:sdtEndPr/>
        <w:sdtContent>
          <w:r w:rsidR="00C957E3">
            <w:rPr>
              <w:rFonts w:ascii="TH SarabunPSK" w:hAnsi="TH SarabunPSK" w:cs="TH SarabunPSK" w:hint="cs"/>
              <w:sz w:val="28"/>
              <w:szCs w:val="28"/>
              <w:cs/>
            </w:rPr>
            <w:tab/>
          </w:r>
          <w:r w:rsidR="00C957E3" w:rsidRP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 w:rsidRP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</w:sdtContent>
      </w:sdt>
      <w:r w:rsidRPr="00132202">
        <w:rPr>
          <w:rFonts w:ascii="TH SarabunPSK" w:hAnsi="TH SarabunPSK" w:cs="TH SarabunPSK"/>
          <w:sz w:val="28"/>
          <w:szCs w:val="28"/>
          <w:cs/>
        </w:rPr>
        <w:t>ตำแหน่ง/ ระดับ</w:t>
      </w:r>
      <w:r w:rsidRPr="00132202">
        <w:rPr>
          <w:rFonts w:ascii="TH SarabunPSK" w:hAnsi="TH SarabunPSK" w:cs="TH SarabunPSK"/>
          <w:sz w:val="28"/>
          <w:szCs w:val="28"/>
        </w:rPr>
        <w:t xml:space="preserve"> </w:t>
      </w:r>
      <w:sdt>
        <w:sdtPr>
          <w:rPr>
            <w:rFonts w:ascii="TH SarabunPSK" w:hAnsi="TH SarabunPSK" w:cs="TH SarabunPSK"/>
            <w:sz w:val="28"/>
            <w:szCs w:val="28"/>
          </w:rPr>
          <w:id w:val="-2107106407"/>
          <w:placeholder>
            <w:docPart w:val="DefaultPlaceholder_1082065158"/>
          </w:placeholder>
        </w:sdtPr>
        <w:sdtEndPr/>
        <w:sdtContent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</w:sdtContent>
      </w:sdt>
      <w:r w:rsidRPr="00132202">
        <w:rPr>
          <w:rFonts w:ascii="TH SarabunPSK" w:hAnsi="TH SarabunPSK" w:cs="TH SarabunPSK"/>
          <w:sz w:val="28"/>
          <w:szCs w:val="28"/>
        </w:rPr>
        <w:t xml:space="preserve"> </w:t>
      </w:r>
      <w:r w:rsidRPr="00132202">
        <w:rPr>
          <w:rFonts w:ascii="TH SarabunPSK" w:hAnsi="TH SarabunPSK" w:cs="TH SarabunPSK"/>
          <w:sz w:val="28"/>
          <w:szCs w:val="28"/>
          <w:cs/>
        </w:rPr>
        <w:t>สังกัด</w:t>
      </w:r>
      <w:r w:rsidRPr="00132202">
        <w:rPr>
          <w:rFonts w:ascii="TH SarabunPSK" w:hAnsi="TH SarabunPSK" w:cs="TH SarabunPSK"/>
          <w:sz w:val="28"/>
          <w:szCs w:val="28"/>
        </w:rPr>
        <w:t xml:space="preserve"> </w:t>
      </w:r>
      <w:sdt>
        <w:sdtPr>
          <w:rPr>
            <w:rFonts w:ascii="TH SarabunPSK" w:hAnsi="TH SarabunPSK" w:cs="TH SarabunPSK"/>
            <w:sz w:val="28"/>
            <w:szCs w:val="28"/>
          </w:rPr>
          <w:id w:val="-720905182"/>
          <w:placeholder>
            <w:docPart w:val="DefaultPlaceholder_1082065158"/>
          </w:placeholder>
        </w:sdtPr>
        <w:sdtEndPr/>
        <w:sdtContent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sz w:val="28"/>
              <w:szCs w:val="28"/>
              <w:u w:val="dotted"/>
              <w:cs/>
            </w:rPr>
            <w:tab/>
          </w:r>
        </w:sdtContent>
      </w:sdt>
    </w:p>
    <w:p w:rsidR="002F4998" w:rsidRPr="00132202" w:rsidRDefault="002F4998" w:rsidP="00172C2C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132202">
        <w:rPr>
          <w:rFonts w:ascii="TH SarabunPSK" w:hAnsi="TH SarabunPSK" w:cs="TH SarabunPSK"/>
          <w:color w:val="000000"/>
          <w:kern w:val="0"/>
          <w:sz w:val="28"/>
          <w:szCs w:val="28"/>
          <w:cs/>
        </w:rPr>
        <w:t>ชื่อผู้บังคับบัญชา/ผู้ประเมิน</w:t>
      </w:r>
      <w:sdt>
        <w:sdtPr>
          <w:rPr>
            <w:rFonts w:ascii="TH SarabunPSK" w:hAnsi="TH SarabunPSK" w:cs="TH SarabunPSK"/>
            <w:color w:val="000000"/>
            <w:kern w:val="0"/>
            <w:sz w:val="28"/>
            <w:szCs w:val="28"/>
            <w:cs/>
          </w:rPr>
          <w:id w:val="650948575"/>
          <w:placeholder>
            <w:docPart w:val="DefaultPlaceholder_1082065158"/>
          </w:placeholder>
        </w:sdtPr>
        <w:sdtEndPr/>
        <w:sdtContent>
          <w:r w:rsidR="00C957E3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C957E3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</w:sdtContent>
      </w:sdt>
      <w:r w:rsidRPr="0013220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670DF8">
        <w:rPr>
          <w:rFonts w:ascii="TH SarabunPSK" w:hAnsi="TH SarabunPSK" w:cs="TH SarabunPSK"/>
          <w:color w:val="000000"/>
          <w:kern w:val="0"/>
          <w:sz w:val="28"/>
          <w:szCs w:val="28"/>
          <w:cs/>
        </w:rPr>
        <w:t>ตำแหน่ง/</w:t>
      </w:r>
      <w:r w:rsidR="00172C2C" w:rsidRPr="00670DF8">
        <w:rPr>
          <w:rFonts w:ascii="TH SarabunPSK" w:hAnsi="TH SarabunPSK" w:cs="TH SarabunPSK"/>
          <w:color w:val="000000"/>
          <w:kern w:val="0"/>
          <w:sz w:val="28"/>
          <w:szCs w:val="28"/>
          <w:cs/>
        </w:rPr>
        <w:t>ระดับ</w:t>
      </w:r>
      <w:sdt>
        <w:sdtPr>
          <w:rPr>
            <w:rFonts w:ascii="TH SarabunPSK" w:hAnsi="TH SarabunPSK" w:cs="TH SarabunPSK"/>
            <w:color w:val="000000"/>
            <w:kern w:val="0"/>
            <w:sz w:val="28"/>
            <w:szCs w:val="28"/>
            <w:cs/>
          </w:rPr>
          <w:id w:val="1079718418"/>
          <w:placeholder>
            <w:docPart w:val="DefaultPlaceholder_1082065158"/>
          </w:placeholder>
        </w:sdtPr>
        <w:sdtEndPr/>
        <w:sdtContent>
          <w:r w:rsidR="00C957E3" w:rsidRP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C957E3" w:rsidRP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  <w:r w:rsidR="00C957E3" w:rsidRPr="00670DF8">
            <w:rPr>
              <w:rFonts w:ascii="TH SarabunPSK" w:hAnsi="TH SarabunPSK" w:cs="TH SarabunPSK" w:hint="cs"/>
              <w:color w:val="000000"/>
              <w:kern w:val="0"/>
              <w:sz w:val="28"/>
              <w:szCs w:val="28"/>
              <w:u w:val="dotted"/>
              <w:cs/>
            </w:rPr>
            <w:tab/>
          </w:r>
        </w:sdtContent>
      </w:sdt>
    </w:p>
    <w:p w:rsidR="002F4998" w:rsidRPr="00207636" w:rsidRDefault="002F4998">
      <w:pPr>
        <w:rPr>
          <w:rFonts w:ascii="TH SarabunPSK" w:hAnsi="TH SarabunPSK" w:cs="TH SarabunPSK"/>
          <w:sz w:val="4"/>
          <w:szCs w:val="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68"/>
        <w:gridCol w:w="1041"/>
        <w:gridCol w:w="1074"/>
        <w:gridCol w:w="231"/>
        <w:gridCol w:w="2812"/>
        <w:gridCol w:w="1018"/>
        <w:gridCol w:w="1047"/>
      </w:tblGrid>
      <w:tr w:rsidR="00A804E5" w:rsidRPr="00132202" w:rsidTr="002E0809">
        <w:tc>
          <w:tcPr>
            <w:tcW w:w="1274" w:type="pct"/>
            <w:vAlign w:val="center"/>
          </w:tcPr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สมรรถนะหลัก</w:t>
            </w:r>
          </w:p>
        </w:tc>
        <w:tc>
          <w:tcPr>
            <w:tcW w:w="537" w:type="pct"/>
            <w:vAlign w:val="center"/>
          </w:tcPr>
          <w:p w:rsidR="00E976B0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ระดับ</w:t>
            </w:r>
          </w:p>
          <w:p w:rsidR="00E976B0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</w:t>
            </w:r>
          </w:p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</w:t>
            </w:r>
            <w:r w:rsidR="00E976B0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าดหวัง</w:t>
            </w:r>
          </w:p>
        </w:tc>
        <w:tc>
          <w:tcPr>
            <w:tcW w:w="554" w:type="pct"/>
            <w:vAlign w:val="center"/>
          </w:tcPr>
          <w:p w:rsidR="00A804E5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ระดับ</w:t>
            </w:r>
          </w:p>
          <w:p w:rsidR="00A804E5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</w:t>
            </w:r>
          </w:p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ที่แสดงออก</w:t>
            </w:r>
          </w:p>
        </w:tc>
        <w:tc>
          <w:tcPr>
            <w:tcW w:w="119" w:type="pct"/>
            <w:tcBorders>
              <w:top w:val="nil"/>
              <w:bottom w:val="nil"/>
            </w:tcBorders>
            <w:vAlign w:val="center"/>
          </w:tcPr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vAlign w:val="center"/>
          </w:tcPr>
          <w:p w:rsidR="00E976B0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สมรรถนะเฉพาะ</w:t>
            </w:r>
          </w:p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ตามลักษณะงานที่ปฏิบัติ</w:t>
            </w:r>
          </w:p>
        </w:tc>
        <w:tc>
          <w:tcPr>
            <w:tcW w:w="525" w:type="pct"/>
            <w:vAlign w:val="center"/>
          </w:tcPr>
          <w:p w:rsidR="00E976B0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ระดับ</w:t>
            </w:r>
          </w:p>
          <w:p w:rsidR="00E976B0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</w:t>
            </w:r>
          </w:p>
          <w:p w:rsidR="00172C2C" w:rsidRPr="00132202" w:rsidRDefault="00E976B0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</w:t>
            </w:r>
            <w:r w:rsidR="00172C2C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คาดหวัง</w:t>
            </w:r>
          </w:p>
        </w:tc>
        <w:tc>
          <w:tcPr>
            <w:tcW w:w="540" w:type="pct"/>
            <w:vAlign w:val="center"/>
          </w:tcPr>
          <w:p w:rsidR="00A804E5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ระดับ</w:t>
            </w:r>
          </w:p>
          <w:p w:rsidR="00A804E5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สมรรถนะ</w:t>
            </w:r>
          </w:p>
          <w:p w:rsidR="00172C2C" w:rsidRPr="00132202" w:rsidRDefault="00172C2C" w:rsidP="002E080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ที่</w:t>
            </w:r>
            <w:r w:rsidR="00A804E5"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แ</w:t>
            </w:r>
            <w:r w:rsidRPr="00132202">
              <w:rPr>
                <w:rFonts w:ascii="TH SarabunPSK" w:hAnsi="TH SarabunPSK" w:cs="TH SarabunPSK"/>
                <w:sz w:val="28"/>
                <w:szCs w:val="28"/>
                <w:cs/>
              </w:rPr>
              <w:t>สดงออก</w:t>
            </w:r>
          </w:p>
        </w:tc>
      </w:tr>
      <w:tr w:rsidR="00A804E5" w:rsidRPr="00132202" w:rsidTr="002E0809">
        <w:tc>
          <w:tcPr>
            <w:tcW w:w="1274" w:type="pct"/>
            <w:vAlign w:val="center"/>
          </w:tcPr>
          <w:p w:rsidR="002E0809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๑.  การมุ่งผลสัมฤทธิ์</w:t>
            </w:r>
          </w:p>
          <w:p w:rsidR="002E0809" w:rsidRPr="00044A3E" w:rsidRDefault="002E0809" w:rsidP="002E0809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๑.  การคิดวิเคราะห์</w:t>
            </w:r>
          </w:p>
        </w:tc>
        <w:tc>
          <w:tcPr>
            <w:tcW w:w="525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40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A804E5" w:rsidRPr="00132202" w:rsidTr="002E0809">
        <w:tc>
          <w:tcPr>
            <w:tcW w:w="127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๒.  การบริการที่ดี</w:t>
            </w:r>
          </w:p>
        </w:tc>
        <w:tc>
          <w:tcPr>
            <w:tcW w:w="537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๒.  ความเข้าใจองค์กรและระบบราชการ</w:t>
            </w:r>
          </w:p>
        </w:tc>
        <w:tc>
          <w:tcPr>
            <w:tcW w:w="525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804E5" w:rsidRPr="00132202" w:rsidTr="002E0809">
        <w:tc>
          <w:tcPr>
            <w:tcW w:w="127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๓. การสั่งสมความเชี่ยวชาญในงานอาชีพ</w:t>
            </w:r>
          </w:p>
        </w:tc>
        <w:tc>
          <w:tcPr>
            <w:tcW w:w="537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๓.  ความมั่นใจในตนเอง</w:t>
            </w:r>
          </w:p>
        </w:tc>
        <w:tc>
          <w:tcPr>
            <w:tcW w:w="525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804E5" w:rsidRPr="00132202" w:rsidTr="002E0809">
        <w:tc>
          <w:tcPr>
            <w:tcW w:w="127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๔. การยึดมั่นในความถูกต้องชอบธรรมและจริยธรรม</w:t>
            </w:r>
          </w:p>
        </w:tc>
        <w:tc>
          <w:tcPr>
            <w:tcW w:w="537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tcBorders>
              <w:bottom w:val="single" w:sz="4" w:space="0" w:color="auto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๔. การสร้างสัมพันธภาพ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804E5" w:rsidRPr="00132202" w:rsidTr="002E0809">
        <w:tc>
          <w:tcPr>
            <w:tcW w:w="127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E0809">
              <w:rPr>
                <w:rFonts w:ascii="TH SarabunPSK" w:hAnsi="TH SarabunPSK" w:cs="TH SarabunPSK"/>
                <w:sz w:val="28"/>
                <w:szCs w:val="28"/>
                <w:cs/>
              </w:rPr>
              <w:t>๕.  การทำงานเป็นทีม</w:t>
            </w:r>
          </w:p>
          <w:p w:rsidR="002E0809" w:rsidRPr="00044A3E" w:rsidRDefault="002E0809" w:rsidP="002E0809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37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4" w:type="pct"/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51" w:type="pct"/>
            <w:tcBorders>
              <w:left w:val="nil"/>
              <w:bottom w:val="nil"/>
              <w:right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vAlign w:val="center"/>
          </w:tcPr>
          <w:p w:rsidR="00A804E5" w:rsidRPr="002E0809" w:rsidRDefault="00A804E5" w:rsidP="002E080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A804E5" w:rsidRPr="00207636" w:rsidRDefault="00A804E5">
      <w:pPr>
        <w:rPr>
          <w:rFonts w:ascii="TH SarabunPSK" w:hAnsi="TH SarabunPSK" w:cs="TH SarabunPSK"/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66"/>
        <w:gridCol w:w="1720"/>
        <w:gridCol w:w="957"/>
        <w:gridCol w:w="648"/>
      </w:tblGrid>
      <w:tr w:rsidR="00A804E5" w:rsidRPr="00132202" w:rsidTr="002E0809">
        <w:trPr>
          <w:trHeight w:val="420"/>
        </w:trPr>
        <w:tc>
          <w:tcPr>
            <w:tcW w:w="3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หลักเกณฑ์การประเมิน</w:t>
            </w:r>
          </w:p>
        </w:tc>
        <w:tc>
          <w:tcPr>
            <w:tcW w:w="1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การประเมิน</w:t>
            </w:r>
          </w:p>
        </w:tc>
      </w:tr>
      <w:tr w:rsidR="00A804E5" w:rsidRPr="00132202" w:rsidTr="002E0809">
        <w:trPr>
          <w:trHeight w:val="420"/>
        </w:trPr>
        <w:tc>
          <w:tcPr>
            <w:tcW w:w="3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จำนวนสมรรถนะ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คูณด้วย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</w:tc>
      </w:tr>
      <w:tr w:rsidR="00A804E5" w:rsidRPr="00132202" w:rsidTr="00044A3E">
        <w:trPr>
          <w:trHeight w:val="420"/>
        </w:trPr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จำนวนสมรรถนะที่มีระดับสมรรถนะที่แสดงออก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สูงกว่าหรือเท่ากับ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ระดับ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๓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A804E5" w:rsidRPr="00132202" w:rsidTr="00044A3E">
        <w:trPr>
          <w:trHeight w:val="40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 xml:space="preserve">สมรรถนะที่คาดหวัง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x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๓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A804E5" w:rsidRPr="00132202" w:rsidTr="00044A3E">
        <w:trPr>
          <w:trHeight w:val="420"/>
        </w:trPr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จำนวนสมรรถนะที่มีระดับสมรรถนะที่แสดงออก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2E0809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ต่ำ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กว่า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ระดับสมรรถนะที่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๒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A804E5" w:rsidRPr="00132202" w:rsidTr="00044A3E">
        <w:trPr>
          <w:trHeight w:val="40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 xml:space="preserve">คาดหวัง ๑ ระดับ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x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๒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A804E5" w:rsidRPr="00132202" w:rsidTr="00044A3E">
        <w:trPr>
          <w:trHeight w:val="420"/>
        </w:trPr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จำนวนสมรรถนะที่มีระดับสมรรถนะที่แสดงออก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2E0809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ต่ำ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กว่า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ระดับสมรรถนะที่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๑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A804E5" w:rsidRPr="00132202" w:rsidTr="00044A3E">
        <w:trPr>
          <w:trHeight w:val="40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 xml:space="preserve">คาดหวัง ๒ ระดับ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x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๑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A804E5" w:rsidRPr="00132202" w:rsidTr="00044A3E">
        <w:trPr>
          <w:trHeight w:val="420"/>
        </w:trPr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จำนวนสมรรถนะที่มีระดับสมรรถนะที่แสดงออก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2E0809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ต่ำ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กว่า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ระดับสมรรถนะที่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4E5" w:rsidRPr="00132202" w:rsidRDefault="00A804E5" w:rsidP="00044A3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๐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A804E5" w:rsidRPr="00132202" w:rsidTr="002E0809">
        <w:trPr>
          <w:trHeight w:val="40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 xml:space="preserve">คาดหวัง ๓ ระดับ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x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๐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  <w:t xml:space="preserve">  </w:t>
            </w:r>
            <w:r w:rsidRPr="00132202"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4E5" w:rsidRPr="00132202" w:rsidRDefault="00A804E5" w:rsidP="00A804E5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E976B0" w:rsidRPr="00132202" w:rsidTr="002E0809">
        <w:trPr>
          <w:trHeight w:val="420"/>
        </w:trPr>
        <w:tc>
          <w:tcPr>
            <w:tcW w:w="4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76B0" w:rsidRPr="00132202" w:rsidRDefault="00E976B0" w:rsidP="00132202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ผลรวมคะแนน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B0" w:rsidRPr="00132202" w:rsidRDefault="00E976B0" w:rsidP="00132202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  <w:tr w:rsidR="00E976B0" w:rsidRPr="00132202" w:rsidTr="002E0809">
        <w:trPr>
          <w:trHeight w:val="420"/>
        </w:trPr>
        <w:tc>
          <w:tcPr>
            <w:tcW w:w="4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61003" w:rsidRPr="00361003" w:rsidRDefault="00361003" w:rsidP="00E976B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E976B0" w:rsidRPr="00132202" w:rsidRDefault="00E976B0" w:rsidP="00E976B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สรุปคะแนนส่วนพฤติกรรมการปฏิบัติงาน (สมรรถนะ) 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>=</w:t>
            </w:r>
            <w:r w:rsidR="00361003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         </w:t>
            </w:r>
            <w:r w:rsidR="00361003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   ผ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ลรวมคะแนน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>x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๓๐</w:t>
            </w:r>
          </w:p>
          <w:p w:rsidR="00E976B0" w:rsidRDefault="00E976B0" w:rsidP="0036100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5A5FD0" wp14:editId="101A9B49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-5715</wp:posOffset>
                      </wp:positionV>
                      <wp:extent cx="2257425" cy="0"/>
                      <wp:effectExtent l="0" t="0" r="9525" b="19050"/>
                      <wp:wrapNone/>
                      <wp:docPr id="1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57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BD58E9" id="ตัวเชื่อมต่อตรง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8pt,-.45pt" to="401.5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" strokecolor="black [3040]"/>
                  </w:pict>
                </mc:Fallback>
              </mc:AlternateConten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                                 </w:t>
            </w:r>
            <w:r w:rsidR="00361003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                           </w:t>
            </w:r>
            <w:r w:rsidR="00361003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        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จำนวนสมรรถนะที่ใช้ในการประเมิน (๙) 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>x</w:t>
            </w: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 xml:space="preserve"> ๓ </w:t>
            </w:r>
          </w:p>
          <w:p w:rsidR="00361003" w:rsidRPr="00361003" w:rsidRDefault="00361003" w:rsidP="0036100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cs/>
              </w:rPr>
            </w:pPr>
          </w:p>
          <w:p w:rsidR="00E976B0" w:rsidRDefault="00E976B0" w:rsidP="00E976B0">
            <w:pPr>
              <w:spacing w:after="0" w:line="240" w:lineRule="auto"/>
              <w:ind w:left="5040"/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</w:pPr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</w:rPr>
              <w:t xml:space="preserve">=  </w:t>
            </w:r>
            <w:sdt>
              <w:sdtPr>
                <w:rPr>
                  <w:rFonts w:ascii="TH SarabunPSK" w:hAnsi="TH SarabunPSK" w:cs="TH SarabunPSK"/>
                  <w:b/>
                  <w:bCs/>
                  <w:color w:val="000000"/>
                  <w:kern w:val="0"/>
                  <w:sz w:val="28"/>
                  <w:szCs w:val="28"/>
                </w:rPr>
                <w:id w:val="-1228065472"/>
                <w:placeholder>
                  <w:docPart w:val="DefaultPlaceholder_1082065158"/>
                </w:placeholder>
              </w:sdtPr>
              <w:sdtEndPr/>
              <w:sdtContent>
                <w:r w:rsidR="002E0809">
                  <w:rPr>
                    <w:rFonts w:ascii="TH SarabunPSK" w:hAnsi="TH SarabunPSK" w:cs="TH SarabunPSK"/>
                    <w:b/>
                    <w:bCs/>
                    <w:color w:val="000000"/>
                    <w:kern w:val="0"/>
                    <w:sz w:val="28"/>
                    <w:szCs w:val="28"/>
                    <w:u w:val="dotted"/>
                    <w:cs/>
                  </w:rPr>
                  <w:tab/>
                </w:r>
                <w:r w:rsidRPr="00132202">
                  <w:rPr>
                    <w:rFonts w:ascii="TH SarabunPSK" w:hAnsi="TH SarabunPSK" w:cs="TH SarabunPSK"/>
                    <w:b/>
                    <w:bCs/>
                    <w:color w:val="000000"/>
                    <w:kern w:val="0"/>
                    <w:sz w:val="28"/>
                    <w:szCs w:val="28"/>
                    <w:u w:val="dotted"/>
                    <w:cs/>
                  </w:rPr>
                  <w:tab/>
                </w:r>
              </w:sdtContent>
            </w:sdt>
            <w:r w:rsidRPr="00132202">
              <w:rPr>
                <w:rFonts w:ascii="TH SarabunPSK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</w:rPr>
              <w:t>คะแนน</w:t>
            </w:r>
          </w:p>
          <w:p w:rsidR="00E976B0" w:rsidRPr="00361003" w:rsidRDefault="00E976B0" w:rsidP="00A804E5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B0" w:rsidRPr="00132202" w:rsidRDefault="00E976B0" w:rsidP="00A804E5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kern w:val="0"/>
                <w:sz w:val="28"/>
                <w:szCs w:val="28"/>
              </w:rPr>
            </w:pPr>
          </w:p>
        </w:tc>
      </w:tr>
    </w:tbl>
    <w:p w:rsidR="00E976B0" w:rsidRPr="00132202" w:rsidRDefault="00E976B0" w:rsidP="00207636">
      <w:pPr>
        <w:rPr>
          <w:rFonts w:ascii="TH SarabunPSK" w:hAnsi="TH SarabunPSK" w:cs="TH SarabunPSK"/>
          <w:sz w:val="28"/>
          <w:szCs w:val="28"/>
        </w:rPr>
      </w:pPr>
      <w:bookmarkStart w:id="0" w:name="_GoBack"/>
      <w:bookmarkEnd w:id="0"/>
    </w:p>
    <w:sectPr w:rsidR="00E976B0" w:rsidRPr="00132202" w:rsidSect="0081103B">
      <w:headerReference w:type="even" r:id="rId8"/>
      <w:headerReference w:type="default" r:id="rId9"/>
      <w:headerReference w:type="first" r:id="rId10"/>
      <w:pgSz w:w="11906" w:h="16838"/>
      <w:pgMar w:top="1418" w:right="991" w:bottom="1440" w:left="1440" w:header="567" w:footer="0" w:gutter="0"/>
      <w:pgNumType w:fmt="thaiNumbers"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989" w:rsidRDefault="00781989" w:rsidP="00761DA3">
      <w:pPr>
        <w:spacing w:after="0" w:line="240" w:lineRule="auto"/>
      </w:pPr>
      <w:r>
        <w:separator/>
      </w:r>
    </w:p>
  </w:endnote>
  <w:endnote w:type="continuationSeparator" w:id="0">
    <w:p w:rsidR="00781989" w:rsidRDefault="00781989" w:rsidP="0076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owalliaUPC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TH Srisakdi"/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989" w:rsidRDefault="00781989" w:rsidP="00761DA3">
      <w:pPr>
        <w:spacing w:after="0" w:line="240" w:lineRule="auto"/>
      </w:pPr>
      <w:r>
        <w:separator/>
      </w:r>
    </w:p>
  </w:footnote>
  <w:footnote w:type="continuationSeparator" w:id="0">
    <w:p w:rsidR="00781989" w:rsidRDefault="00781989" w:rsidP="00761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892411"/>
      <w:docPartObj>
        <w:docPartGallery w:val="Page Numbers (Top of Page)"/>
        <w:docPartUnique/>
      </w:docPartObj>
    </w:sdtPr>
    <w:sdtEndPr>
      <w:rPr>
        <w:rFonts w:cs="Browallia New"/>
        <w:sz w:val="26"/>
        <w:szCs w:val="26"/>
      </w:rPr>
    </w:sdtEndPr>
    <w:sdtContent>
      <w:p w:rsidR="00BC228B" w:rsidRPr="00BD5C63" w:rsidRDefault="00BC228B" w:rsidP="00BD5C63">
        <w:pPr>
          <w:pStyle w:val="a9"/>
          <w:rPr>
            <w:rFonts w:cs="Browallia New"/>
            <w:sz w:val="26"/>
            <w:szCs w:val="26"/>
          </w:rPr>
        </w:pPr>
        <w:r w:rsidRPr="00BD5C63">
          <w:rPr>
            <w:rFonts w:cs="Browallia New"/>
            <w:sz w:val="26"/>
            <w:szCs w:val="26"/>
          </w:rPr>
          <w:fldChar w:fldCharType="begin"/>
        </w:r>
        <w:r w:rsidRPr="00BD5C63">
          <w:rPr>
            <w:rFonts w:cs="Browallia New"/>
            <w:sz w:val="26"/>
            <w:szCs w:val="26"/>
          </w:rPr>
          <w:instrText>PAGE   \* MERGEFORMAT</w:instrText>
        </w:r>
        <w:r w:rsidRPr="00BD5C63">
          <w:rPr>
            <w:rFonts w:cs="Browallia New"/>
            <w:sz w:val="26"/>
            <w:szCs w:val="26"/>
          </w:rPr>
          <w:fldChar w:fldCharType="separate"/>
        </w:r>
        <w:r w:rsidRPr="0081103B">
          <w:rPr>
            <w:rFonts w:cs="Browallia New"/>
            <w:noProof/>
            <w:sz w:val="26"/>
            <w:szCs w:val="26"/>
            <w:cs/>
            <w:lang w:val="th-TH"/>
          </w:rPr>
          <w:t>๔</w:t>
        </w:r>
        <w:r w:rsidRPr="00BD5C63">
          <w:rPr>
            <w:rFonts w:cs="Browallia New"/>
            <w:sz w:val="26"/>
            <w:szCs w:val="26"/>
          </w:rPr>
          <w:fldChar w:fldCharType="end"/>
        </w:r>
      </w:p>
    </w:sdtContent>
  </w:sdt>
  <w:p w:rsidR="00BC228B" w:rsidRDefault="00BC228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4370"/>
      <w:docPartObj>
        <w:docPartGallery w:val="Page Numbers (Top of Page)"/>
        <w:docPartUnique/>
      </w:docPartObj>
    </w:sdtPr>
    <w:sdtEndPr>
      <w:rPr>
        <w:rFonts w:cs="Browallia New"/>
        <w:sz w:val="26"/>
        <w:szCs w:val="26"/>
      </w:rPr>
    </w:sdtEndPr>
    <w:sdtContent>
      <w:p w:rsidR="00BC228B" w:rsidRPr="00BD5C63" w:rsidRDefault="00BC228B">
        <w:pPr>
          <w:pStyle w:val="a9"/>
          <w:jc w:val="right"/>
          <w:rPr>
            <w:rFonts w:cs="Browallia New"/>
            <w:sz w:val="26"/>
            <w:szCs w:val="26"/>
          </w:rPr>
        </w:pPr>
        <w:r w:rsidRPr="00BD5C63">
          <w:rPr>
            <w:rFonts w:cs="Browallia New"/>
            <w:sz w:val="26"/>
            <w:szCs w:val="26"/>
          </w:rPr>
          <w:fldChar w:fldCharType="begin"/>
        </w:r>
        <w:r w:rsidRPr="00BD5C63">
          <w:rPr>
            <w:rFonts w:cs="Browallia New"/>
            <w:sz w:val="26"/>
            <w:szCs w:val="26"/>
          </w:rPr>
          <w:instrText>PAGE   \* MERGEFORMAT</w:instrText>
        </w:r>
        <w:r w:rsidRPr="00BD5C63">
          <w:rPr>
            <w:rFonts w:cs="Browallia New"/>
            <w:sz w:val="26"/>
            <w:szCs w:val="26"/>
          </w:rPr>
          <w:fldChar w:fldCharType="separate"/>
        </w:r>
        <w:r w:rsidR="004C11C9" w:rsidRPr="004C11C9">
          <w:rPr>
            <w:rFonts w:cs="Browallia New"/>
            <w:noProof/>
            <w:sz w:val="26"/>
            <w:szCs w:val="26"/>
            <w:cs/>
            <w:lang w:val="th-TH"/>
          </w:rPr>
          <w:t>๑๐</w:t>
        </w:r>
        <w:r w:rsidRPr="00BD5C63">
          <w:rPr>
            <w:rFonts w:cs="Browallia New"/>
            <w:sz w:val="26"/>
            <w:szCs w:val="26"/>
          </w:rPr>
          <w:fldChar w:fldCharType="end"/>
        </w:r>
      </w:p>
    </w:sdtContent>
  </w:sdt>
  <w:p w:rsidR="00BC228B" w:rsidRDefault="00BC228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805280"/>
      <w:docPartObj>
        <w:docPartGallery w:val="Page Numbers (Top of Page)"/>
        <w:docPartUnique/>
      </w:docPartObj>
    </w:sdtPr>
    <w:sdtEndPr/>
    <w:sdtContent>
      <w:p w:rsidR="00BC228B" w:rsidRDefault="00BC228B">
        <w:pPr>
          <w:pStyle w:val="a9"/>
          <w:jc w:val="right"/>
        </w:pPr>
        <w:r w:rsidRPr="00761DA3">
          <w:rPr>
            <w:rFonts w:cs="Browallia New"/>
            <w:sz w:val="26"/>
            <w:szCs w:val="26"/>
          </w:rPr>
          <w:fldChar w:fldCharType="begin"/>
        </w:r>
        <w:r w:rsidRPr="00761DA3">
          <w:rPr>
            <w:rFonts w:cs="Browallia New"/>
            <w:sz w:val="26"/>
            <w:szCs w:val="26"/>
          </w:rPr>
          <w:instrText>PAGE   \* MERGEFORMAT</w:instrText>
        </w:r>
        <w:r w:rsidRPr="00761DA3">
          <w:rPr>
            <w:rFonts w:cs="Browallia New"/>
            <w:sz w:val="26"/>
            <w:szCs w:val="26"/>
          </w:rPr>
          <w:fldChar w:fldCharType="separate"/>
        </w:r>
        <w:r w:rsidR="004C11C9" w:rsidRPr="004C11C9">
          <w:rPr>
            <w:rFonts w:cs="Browallia New"/>
            <w:noProof/>
            <w:sz w:val="26"/>
            <w:szCs w:val="26"/>
            <w:cs/>
            <w:lang w:val="th-TH"/>
          </w:rPr>
          <w:t>๑</w:t>
        </w:r>
        <w:r w:rsidRPr="00761DA3">
          <w:rPr>
            <w:rFonts w:cs="Browallia New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E28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B0"/>
    <w:rsid w:val="00004889"/>
    <w:rsid w:val="0001128F"/>
    <w:rsid w:val="00021965"/>
    <w:rsid w:val="000241C0"/>
    <w:rsid w:val="00033A44"/>
    <w:rsid w:val="00044A3E"/>
    <w:rsid w:val="00054EEC"/>
    <w:rsid w:val="00055F2A"/>
    <w:rsid w:val="000B5CEF"/>
    <w:rsid w:val="000E2959"/>
    <w:rsid w:val="0011272E"/>
    <w:rsid w:val="001142CE"/>
    <w:rsid w:val="001167F1"/>
    <w:rsid w:val="00121A85"/>
    <w:rsid w:val="00132202"/>
    <w:rsid w:val="00172C2C"/>
    <w:rsid w:val="00175189"/>
    <w:rsid w:val="00177485"/>
    <w:rsid w:val="00197EB8"/>
    <w:rsid w:val="001C2EDB"/>
    <w:rsid w:val="001C55F4"/>
    <w:rsid w:val="001D2C11"/>
    <w:rsid w:val="001D6471"/>
    <w:rsid w:val="00205168"/>
    <w:rsid w:val="00207636"/>
    <w:rsid w:val="0022355E"/>
    <w:rsid w:val="00246861"/>
    <w:rsid w:val="002514F7"/>
    <w:rsid w:val="00266C36"/>
    <w:rsid w:val="00285451"/>
    <w:rsid w:val="00290F3F"/>
    <w:rsid w:val="0029791A"/>
    <w:rsid w:val="002A3812"/>
    <w:rsid w:val="002A4631"/>
    <w:rsid w:val="002B5D94"/>
    <w:rsid w:val="002D5807"/>
    <w:rsid w:val="002E07A9"/>
    <w:rsid w:val="002E0809"/>
    <w:rsid w:val="002F38F6"/>
    <w:rsid w:val="002F4998"/>
    <w:rsid w:val="00311F0A"/>
    <w:rsid w:val="003325FE"/>
    <w:rsid w:val="003443E2"/>
    <w:rsid w:val="00361003"/>
    <w:rsid w:val="0036471D"/>
    <w:rsid w:val="00392D37"/>
    <w:rsid w:val="00392DF2"/>
    <w:rsid w:val="00394E56"/>
    <w:rsid w:val="00396ECE"/>
    <w:rsid w:val="003B0083"/>
    <w:rsid w:val="003B1D83"/>
    <w:rsid w:val="003D5C64"/>
    <w:rsid w:val="004400A0"/>
    <w:rsid w:val="00450608"/>
    <w:rsid w:val="004923DD"/>
    <w:rsid w:val="0049306F"/>
    <w:rsid w:val="00497EBD"/>
    <w:rsid w:val="004A46ED"/>
    <w:rsid w:val="004C11C9"/>
    <w:rsid w:val="004E6A0C"/>
    <w:rsid w:val="004F337B"/>
    <w:rsid w:val="005045BB"/>
    <w:rsid w:val="00546D91"/>
    <w:rsid w:val="005510E3"/>
    <w:rsid w:val="00552AB3"/>
    <w:rsid w:val="0055744C"/>
    <w:rsid w:val="00565311"/>
    <w:rsid w:val="005F70BF"/>
    <w:rsid w:val="006215AD"/>
    <w:rsid w:val="00623F07"/>
    <w:rsid w:val="00637315"/>
    <w:rsid w:val="00660168"/>
    <w:rsid w:val="00670DF8"/>
    <w:rsid w:val="0068252D"/>
    <w:rsid w:val="00697DB6"/>
    <w:rsid w:val="006B0042"/>
    <w:rsid w:val="006B3447"/>
    <w:rsid w:val="006C28A8"/>
    <w:rsid w:val="006C5827"/>
    <w:rsid w:val="006E400A"/>
    <w:rsid w:val="006F48F3"/>
    <w:rsid w:val="00711826"/>
    <w:rsid w:val="0071466C"/>
    <w:rsid w:val="00715AAC"/>
    <w:rsid w:val="007477BC"/>
    <w:rsid w:val="00761DA3"/>
    <w:rsid w:val="00762A50"/>
    <w:rsid w:val="00765FC8"/>
    <w:rsid w:val="007712B1"/>
    <w:rsid w:val="00781989"/>
    <w:rsid w:val="0078513D"/>
    <w:rsid w:val="0079062C"/>
    <w:rsid w:val="007934B4"/>
    <w:rsid w:val="007976CD"/>
    <w:rsid w:val="007B2B4B"/>
    <w:rsid w:val="007C308A"/>
    <w:rsid w:val="007F3320"/>
    <w:rsid w:val="00800D8D"/>
    <w:rsid w:val="00801C90"/>
    <w:rsid w:val="0081103B"/>
    <w:rsid w:val="0081198C"/>
    <w:rsid w:val="008716A7"/>
    <w:rsid w:val="0088383B"/>
    <w:rsid w:val="008A52AF"/>
    <w:rsid w:val="008B1B11"/>
    <w:rsid w:val="008C0D48"/>
    <w:rsid w:val="008C1B10"/>
    <w:rsid w:val="008E02CA"/>
    <w:rsid w:val="008E1F74"/>
    <w:rsid w:val="008F5261"/>
    <w:rsid w:val="00903F02"/>
    <w:rsid w:val="00913B22"/>
    <w:rsid w:val="0093670C"/>
    <w:rsid w:val="00945E54"/>
    <w:rsid w:val="009616E7"/>
    <w:rsid w:val="00964348"/>
    <w:rsid w:val="009661F5"/>
    <w:rsid w:val="009941B0"/>
    <w:rsid w:val="009963C6"/>
    <w:rsid w:val="0099672A"/>
    <w:rsid w:val="009967E8"/>
    <w:rsid w:val="009A128A"/>
    <w:rsid w:val="009C1ED3"/>
    <w:rsid w:val="009D67C2"/>
    <w:rsid w:val="009E1C4D"/>
    <w:rsid w:val="00A029C9"/>
    <w:rsid w:val="00A1434B"/>
    <w:rsid w:val="00A33564"/>
    <w:rsid w:val="00A67D34"/>
    <w:rsid w:val="00A804E5"/>
    <w:rsid w:val="00AA0CC6"/>
    <w:rsid w:val="00AA274A"/>
    <w:rsid w:val="00AE45EA"/>
    <w:rsid w:val="00B12742"/>
    <w:rsid w:val="00B527CC"/>
    <w:rsid w:val="00B736F2"/>
    <w:rsid w:val="00B8062C"/>
    <w:rsid w:val="00B90C0D"/>
    <w:rsid w:val="00BB2BEE"/>
    <w:rsid w:val="00BB5025"/>
    <w:rsid w:val="00BB6325"/>
    <w:rsid w:val="00BC228B"/>
    <w:rsid w:val="00BD5C63"/>
    <w:rsid w:val="00BF2877"/>
    <w:rsid w:val="00BF5916"/>
    <w:rsid w:val="00C02CF8"/>
    <w:rsid w:val="00C12882"/>
    <w:rsid w:val="00C22CC9"/>
    <w:rsid w:val="00C957E3"/>
    <w:rsid w:val="00CB7871"/>
    <w:rsid w:val="00CC3A0C"/>
    <w:rsid w:val="00CE16CA"/>
    <w:rsid w:val="00CE4FC5"/>
    <w:rsid w:val="00D220FC"/>
    <w:rsid w:val="00D47F81"/>
    <w:rsid w:val="00D60FA0"/>
    <w:rsid w:val="00D824A7"/>
    <w:rsid w:val="00D90E31"/>
    <w:rsid w:val="00D93FE5"/>
    <w:rsid w:val="00DC7408"/>
    <w:rsid w:val="00DD0A7D"/>
    <w:rsid w:val="00DD5F11"/>
    <w:rsid w:val="00DF2424"/>
    <w:rsid w:val="00E374E8"/>
    <w:rsid w:val="00E42AF6"/>
    <w:rsid w:val="00E4361A"/>
    <w:rsid w:val="00E52ACC"/>
    <w:rsid w:val="00E73B73"/>
    <w:rsid w:val="00E824A3"/>
    <w:rsid w:val="00E858B1"/>
    <w:rsid w:val="00E976B0"/>
    <w:rsid w:val="00EA2A7D"/>
    <w:rsid w:val="00EA777B"/>
    <w:rsid w:val="00EB5F51"/>
    <w:rsid w:val="00ED6AEC"/>
    <w:rsid w:val="00EE7059"/>
    <w:rsid w:val="00EF3175"/>
    <w:rsid w:val="00F14EA0"/>
    <w:rsid w:val="00F15D4C"/>
    <w:rsid w:val="00F42DFD"/>
    <w:rsid w:val="00F71186"/>
    <w:rsid w:val="00F7580E"/>
    <w:rsid w:val="00F96EE4"/>
    <w:rsid w:val="00FA0ABE"/>
    <w:rsid w:val="00F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28298"/>
  <w15:docId w15:val="{C655E60A-93E3-4280-8EB3-3A61FB51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owalliaUPC" w:eastAsia="Times New Roman" w:hAnsi="BrowalliaUPC" w:cs="BrowalliaUPC"/>
        <w:kern w:val="32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44"/>
    <w:rPr>
      <w:rFonts w:ascii="Browallia New" w:hAnsi="Browallia New" w:cs="Browall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1B0"/>
    <w:pPr>
      <w:spacing w:before="100" w:beforeAutospacing="1" w:after="100" w:afterAutospacing="1" w:line="240" w:lineRule="auto"/>
    </w:pPr>
    <w:rPr>
      <w:rFonts w:ascii="Angsana New" w:hAnsi="Angsana New" w:cs="Angsana New"/>
      <w:kern w:val="0"/>
      <w:sz w:val="28"/>
      <w:szCs w:val="28"/>
    </w:rPr>
  </w:style>
  <w:style w:type="character" w:styleId="a4">
    <w:name w:val="Placeholder Text"/>
    <w:basedOn w:val="a0"/>
    <w:uiPriority w:val="99"/>
    <w:semiHidden/>
    <w:rsid w:val="00A3356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3356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33564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CB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61F5"/>
    <w:pPr>
      <w:spacing w:after="100" w:afterAutospacing="1" w:line="240" w:lineRule="auto"/>
      <w:ind w:firstLine="170"/>
      <w:contextualSpacing/>
    </w:pPr>
    <w:rPr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761DA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761DA3"/>
    <w:rPr>
      <w:rFonts w:ascii="Browallia New" w:hAnsi="Browallia New" w:cs="Angsana New"/>
      <w:szCs w:val="40"/>
    </w:rPr>
  </w:style>
  <w:style w:type="paragraph" w:styleId="ab">
    <w:name w:val="footer"/>
    <w:basedOn w:val="a"/>
    <w:link w:val="ac"/>
    <w:uiPriority w:val="99"/>
    <w:unhideWhenUsed/>
    <w:rsid w:val="00761DA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761DA3"/>
    <w:rPr>
      <w:rFonts w:ascii="Browallia New" w:hAnsi="Browallia New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318D0D-084E-43FF-B05C-D7EC78FFCCC3}"/>
      </w:docPartPr>
      <w:docPartBody>
        <w:p w:rsidR="00891DFB" w:rsidRDefault="00917053">
          <w:r w:rsidRPr="001D2B9B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owalliaUPC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TH Srisakdi"/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53"/>
    <w:rsid w:val="00387FE9"/>
    <w:rsid w:val="003F43E3"/>
    <w:rsid w:val="00677F73"/>
    <w:rsid w:val="00891DFB"/>
    <w:rsid w:val="00917053"/>
    <w:rsid w:val="00AB152C"/>
    <w:rsid w:val="00AC67FB"/>
    <w:rsid w:val="00AF3146"/>
    <w:rsid w:val="00B43046"/>
    <w:rsid w:val="00C928A4"/>
    <w:rsid w:val="00DB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705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DC2A980-2E21-4845-8FA9-50416C8A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P_Thanaree</cp:lastModifiedBy>
  <cp:revision>6</cp:revision>
  <cp:lastPrinted>2020-02-25T07:20:00Z</cp:lastPrinted>
  <dcterms:created xsi:type="dcterms:W3CDTF">2021-09-02T09:22:00Z</dcterms:created>
  <dcterms:modified xsi:type="dcterms:W3CDTF">2024-03-12T02:53:00Z</dcterms:modified>
</cp:coreProperties>
</file>